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38B0" w14:textId="3174A6FC" w:rsidR="007B0BF3" w:rsidRPr="00F93573" w:rsidRDefault="008F71BC" w:rsidP="00B970F7">
      <w:pPr>
        <w:spacing w:after="160"/>
        <w:jc w:val="center"/>
        <w:rPr>
          <w:rFonts w:ascii="Arial Nova" w:hAnsi="Arial Nova" w:cs="Arial"/>
          <w:b/>
          <w:sz w:val="26"/>
          <w:szCs w:val="26"/>
        </w:rPr>
      </w:pPr>
      <w:r w:rsidRPr="00F93573">
        <w:rPr>
          <w:rFonts w:ascii="Arial Nova" w:hAnsi="Arial Nova" w:cs="Arial"/>
          <w:b/>
          <w:sz w:val="26"/>
          <w:szCs w:val="26"/>
        </w:rPr>
        <w:t xml:space="preserve">Sample Request for </w:t>
      </w:r>
      <w:r w:rsidR="00195BF2" w:rsidRPr="00F93573">
        <w:rPr>
          <w:rFonts w:ascii="Arial Nova" w:hAnsi="Arial Nova" w:cs="Arial"/>
          <w:b/>
          <w:sz w:val="26"/>
          <w:szCs w:val="26"/>
        </w:rPr>
        <w:t>Qualifications</w:t>
      </w:r>
      <w:r w:rsidR="00195BF2" w:rsidRPr="00F93573">
        <w:rPr>
          <w:rFonts w:ascii="Arial Nova" w:hAnsi="Arial Nova" w:cs="Arial"/>
          <w:sz w:val="26"/>
          <w:szCs w:val="26"/>
        </w:rPr>
        <w:t xml:space="preserve"> </w:t>
      </w:r>
      <w:r w:rsidR="00195BF2" w:rsidRPr="00F93573">
        <w:rPr>
          <w:rFonts w:ascii="Arial Nova" w:hAnsi="Arial Nova" w:cs="Arial"/>
          <w:b/>
          <w:sz w:val="26"/>
          <w:szCs w:val="26"/>
        </w:rPr>
        <w:t>Publication</w:t>
      </w:r>
    </w:p>
    <w:p w14:paraId="56E656C3" w14:textId="1B1CA358" w:rsidR="00110698" w:rsidRPr="00F93573" w:rsidRDefault="00110698" w:rsidP="009F2751">
      <w:pPr>
        <w:spacing w:after="20"/>
        <w:rPr>
          <w:rFonts w:ascii="Arial Nova" w:hAnsi="Arial Nova" w:cs="Arial"/>
          <w:b/>
          <w:sz w:val="22"/>
          <w:szCs w:val="22"/>
        </w:rPr>
      </w:pPr>
      <w:r w:rsidRPr="00F93573">
        <w:rPr>
          <w:rFonts w:ascii="Arial Nova" w:hAnsi="Arial Nova" w:cs="Arial"/>
          <w:b/>
          <w:sz w:val="22"/>
          <w:szCs w:val="22"/>
        </w:rPr>
        <w:t xml:space="preserve">Instructions for </w:t>
      </w:r>
      <w:r w:rsidR="003935BF" w:rsidRPr="00F93573">
        <w:rPr>
          <w:rFonts w:ascii="Arial Nova" w:hAnsi="Arial Nova" w:cs="Arial"/>
          <w:b/>
          <w:sz w:val="22"/>
          <w:szCs w:val="22"/>
        </w:rPr>
        <w:t>u</w:t>
      </w:r>
      <w:r w:rsidRPr="00F93573">
        <w:rPr>
          <w:rFonts w:ascii="Arial Nova" w:hAnsi="Arial Nova" w:cs="Arial"/>
          <w:b/>
          <w:sz w:val="22"/>
          <w:szCs w:val="22"/>
        </w:rPr>
        <w:t xml:space="preserve">sing </w:t>
      </w:r>
      <w:r w:rsidR="003935BF" w:rsidRPr="00F93573">
        <w:rPr>
          <w:rFonts w:ascii="Arial Nova" w:hAnsi="Arial Nova" w:cs="Arial"/>
          <w:b/>
          <w:sz w:val="22"/>
          <w:szCs w:val="22"/>
        </w:rPr>
        <w:t>t</w:t>
      </w:r>
      <w:r w:rsidRPr="00F93573">
        <w:rPr>
          <w:rFonts w:ascii="Arial Nova" w:hAnsi="Arial Nova" w:cs="Arial"/>
          <w:b/>
          <w:sz w:val="22"/>
          <w:szCs w:val="22"/>
        </w:rPr>
        <w:t xml:space="preserve">his </w:t>
      </w:r>
      <w:r w:rsidR="003935BF" w:rsidRPr="00F93573">
        <w:rPr>
          <w:rFonts w:ascii="Arial Nova" w:hAnsi="Arial Nova" w:cs="Arial"/>
          <w:b/>
          <w:sz w:val="22"/>
          <w:szCs w:val="22"/>
        </w:rPr>
        <w:t>s</w:t>
      </w:r>
      <w:r w:rsidRPr="00F93573">
        <w:rPr>
          <w:rFonts w:ascii="Arial Nova" w:hAnsi="Arial Nova" w:cs="Arial"/>
          <w:b/>
          <w:sz w:val="22"/>
          <w:szCs w:val="22"/>
        </w:rPr>
        <w:t>ample RFQ</w:t>
      </w:r>
      <w:r w:rsidR="00F670EE" w:rsidRPr="00F93573">
        <w:rPr>
          <w:rFonts w:ascii="Arial Nova" w:hAnsi="Arial Nova" w:cs="Arial"/>
          <w:b/>
          <w:sz w:val="22"/>
          <w:szCs w:val="22"/>
        </w:rPr>
        <w:t xml:space="preserve"> </w:t>
      </w:r>
      <w:r w:rsidR="00630F05" w:rsidRPr="00F93573">
        <w:rPr>
          <w:rFonts w:ascii="Arial Nova" w:hAnsi="Arial Nova" w:cs="Arial"/>
          <w:b/>
          <w:sz w:val="22"/>
          <w:szCs w:val="22"/>
        </w:rPr>
        <w:t xml:space="preserve">Publication </w:t>
      </w:r>
      <w:r w:rsidR="00F670EE" w:rsidRPr="00F93573">
        <w:rPr>
          <w:rFonts w:ascii="Arial Nova" w:hAnsi="Arial Nova" w:cs="Arial"/>
          <w:b/>
          <w:sz w:val="22"/>
          <w:szCs w:val="22"/>
        </w:rPr>
        <w:t>as a template</w:t>
      </w:r>
      <w:r w:rsidRPr="00F93573">
        <w:rPr>
          <w:rFonts w:ascii="Arial Nova" w:hAnsi="Arial Nova" w:cs="Arial"/>
          <w:b/>
          <w:sz w:val="22"/>
          <w:szCs w:val="22"/>
        </w:rPr>
        <w:t>:</w:t>
      </w:r>
    </w:p>
    <w:p w14:paraId="4B0A7410" w14:textId="77777777" w:rsidR="00770613" w:rsidRPr="00F318E0" w:rsidRDefault="00770613" w:rsidP="009F2751">
      <w:pPr>
        <w:pStyle w:val="ListParagraph"/>
        <w:numPr>
          <w:ilvl w:val="0"/>
          <w:numId w:val="31"/>
        </w:numPr>
        <w:spacing w:after="10"/>
        <w:ind w:left="547"/>
        <w:contextualSpacing w:val="0"/>
      </w:pPr>
      <w:r w:rsidRPr="00EB0A44">
        <w:rPr>
          <w:rFonts w:ascii="Arial Nova" w:hAnsi="Arial Nova" w:cs="Arial"/>
          <w:bCs/>
          <w:sz w:val="20"/>
        </w:rPr>
        <w:t xml:space="preserve">The sample text included inside the brackets is </w:t>
      </w:r>
      <w:r w:rsidRPr="00F318E0">
        <w:rPr>
          <w:rFonts w:ascii="Arial Nova" w:hAnsi="Arial Nova" w:cs="Arial"/>
          <w:b/>
          <w:sz w:val="20"/>
        </w:rPr>
        <w:t>illustrative only and must be customized</w:t>
      </w:r>
      <w:r w:rsidRPr="00EB0A44">
        <w:rPr>
          <w:rFonts w:ascii="Arial Nova" w:hAnsi="Arial Nova" w:cs="Arial"/>
          <w:bCs/>
          <w:sz w:val="20"/>
        </w:rPr>
        <w:t xml:space="preserve">. </w:t>
      </w:r>
    </w:p>
    <w:p w14:paraId="6B135437" w14:textId="48706B95" w:rsidR="00770613" w:rsidRPr="00EB0A44" w:rsidRDefault="00770613" w:rsidP="009F2751">
      <w:pPr>
        <w:pStyle w:val="ListParagraph"/>
        <w:numPr>
          <w:ilvl w:val="0"/>
          <w:numId w:val="31"/>
        </w:numPr>
        <w:spacing w:after="10"/>
        <w:ind w:left="547"/>
        <w:contextualSpacing w:val="0"/>
      </w:pPr>
      <w:r w:rsidRPr="00EB0A44">
        <w:rPr>
          <w:rFonts w:ascii="Arial Nova" w:hAnsi="Arial Nova" w:cs="Arial"/>
          <w:b/>
          <w:sz w:val="20"/>
        </w:rPr>
        <w:t>Replace all bracketed text</w:t>
      </w:r>
      <w:r w:rsidRPr="00EB0A44">
        <w:rPr>
          <w:rFonts w:ascii="Arial Nova" w:hAnsi="Arial Nova" w:cs="Arial"/>
          <w:bCs/>
          <w:sz w:val="20"/>
        </w:rPr>
        <w:t xml:space="preserve"> with information relevant to your community, project, and requested services</w:t>
      </w:r>
      <w:r>
        <w:rPr>
          <w:rFonts w:ascii="Arial Nova" w:hAnsi="Arial Nova" w:cs="Arial"/>
          <w:bCs/>
          <w:sz w:val="20"/>
        </w:rPr>
        <w:t xml:space="preserve"> </w:t>
      </w:r>
      <w:r w:rsidRPr="00EB0A44">
        <w:rPr>
          <w:rFonts w:ascii="Arial Nova" w:hAnsi="Arial Nova" w:cs="Arial"/>
          <w:bCs/>
          <w:sz w:val="20"/>
        </w:rPr>
        <w:t xml:space="preserve">(e.g., </w:t>
      </w:r>
      <w:r>
        <w:rPr>
          <w:rFonts w:ascii="Arial Nova" w:hAnsi="Arial Nova" w:cs="Arial"/>
          <w:bCs/>
          <w:sz w:val="20"/>
        </w:rPr>
        <w:t xml:space="preserve">replacing </w:t>
      </w:r>
      <w:r w:rsidRPr="00EB0A44">
        <w:rPr>
          <w:rFonts w:ascii="Arial Nova" w:hAnsi="Arial Nova" w:cs="Arial"/>
          <w:bCs/>
          <w:sz w:val="20"/>
        </w:rPr>
        <w:t>“[Town]”</w:t>
      </w:r>
      <w:r>
        <w:rPr>
          <w:rFonts w:ascii="Arial Nova" w:hAnsi="Arial Nova" w:cs="Arial"/>
          <w:bCs/>
          <w:sz w:val="20"/>
        </w:rPr>
        <w:t xml:space="preserve"> with “City” </w:t>
      </w:r>
      <w:r w:rsidR="005F197B">
        <w:rPr>
          <w:rFonts w:ascii="Arial Nova" w:hAnsi="Arial Nova" w:cs="Arial"/>
          <w:bCs/>
          <w:sz w:val="20"/>
        </w:rPr>
        <w:t>as</w:t>
      </w:r>
      <w:r>
        <w:rPr>
          <w:rFonts w:ascii="Arial Nova" w:hAnsi="Arial Nova" w:cs="Arial"/>
          <w:bCs/>
          <w:sz w:val="20"/>
        </w:rPr>
        <w:t xml:space="preserve"> appropriate)</w:t>
      </w:r>
      <w:r w:rsidRPr="00EB0A44">
        <w:rPr>
          <w:rFonts w:ascii="Arial Nova" w:hAnsi="Arial Nova" w:cs="Arial"/>
          <w:bCs/>
          <w:sz w:val="20"/>
        </w:rPr>
        <w:t>.</w:t>
      </w:r>
    </w:p>
    <w:p w14:paraId="5861C1A9" w14:textId="62220ED8" w:rsidR="002254D6" w:rsidRPr="00EB0A44" w:rsidRDefault="00110698" w:rsidP="009F2751">
      <w:pPr>
        <w:pStyle w:val="ListParagraph"/>
        <w:numPr>
          <w:ilvl w:val="0"/>
          <w:numId w:val="31"/>
        </w:numPr>
        <w:spacing w:after="10"/>
        <w:ind w:left="547"/>
        <w:contextualSpacing w:val="0"/>
      </w:pPr>
      <w:r w:rsidRPr="00EB0A44">
        <w:rPr>
          <w:rFonts w:ascii="Arial Nova" w:hAnsi="Arial Nova" w:cs="Arial"/>
          <w:bCs/>
          <w:sz w:val="20"/>
        </w:rPr>
        <w:t>The “</w:t>
      </w:r>
      <w:r w:rsidRPr="00EB0A44">
        <w:rPr>
          <w:rFonts w:ascii="Arial Nova" w:hAnsi="Arial Nova" w:cs="Arial"/>
          <w:b/>
          <w:sz w:val="20"/>
        </w:rPr>
        <w:t>SOQ Contents</w:t>
      </w:r>
      <w:r w:rsidRPr="00EB0A44">
        <w:rPr>
          <w:rFonts w:ascii="Arial Nova" w:hAnsi="Arial Nova" w:cs="Arial"/>
          <w:bCs/>
          <w:sz w:val="20"/>
        </w:rPr>
        <w:t>” and “</w:t>
      </w:r>
      <w:r w:rsidRPr="00EB0A44">
        <w:rPr>
          <w:rFonts w:ascii="Arial Nova" w:hAnsi="Arial Nova" w:cs="Arial"/>
          <w:b/>
          <w:sz w:val="20"/>
        </w:rPr>
        <w:t>Evaluation Criteria</w:t>
      </w:r>
      <w:r w:rsidRPr="00EB0A44">
        <w:rPr>
          <w:rFonts w:ascii="Arial Nova" w:hAnsi="Arial Nova" w:cs="Arial"/>
          <w:bCs/>
          <w:sz w:val="20"/>
        </w:rPr>
        <w:t xml:space="preserve">” sections, including point values, may be adapted, expanded, or modified to reflect the specific needs, priorities, and complexity of the project. </w:t>
      </w:r>
    </w:p>
    <w:p w14:paraId="04B4C096" w14:textId="0AE82D3B" w:rsidR="00110698" w:rsidRPr="00885B35" w:rsidRDefault="005F197B" w:rsidP="006B3110">
      <w:pPr>
        <w:pStyle w:val="ListParagraph"/>
        <w:numPr>
          <w:ilvl w:val="0"/>
          <w:numId w:val="31"/>
        </w:numPr>
        <w:ind w:left="547"/>
        <w:contextualSpacing w:val="0"/>
      </w:pPr>
      <w:r>
        <w:rPr>
          <w:rFonts w:ascii="Arial Nova" w:hAnsi="Arial Nova" w:cs="Arial"/>
          <w:bCs/>
          <w:sz w:val="20"/>
        </w:rPr>
        <w:t>R</w:t>
      </w:r>
      <w:r w:rsidR="00110698" w:rsidRPr="00EB0A44">
        <w:rPr>
          <w:rFonts w:ascii="Arial Nova" w:hAnsi="Arial Nova" w:cs="Arial"/>
          <w:bCs/>
          <w:sz w:val="20"/>
        </w:rPr>
        <w:t xml:space="preserve">emove </w:t>
      </w:r>
      <w:r>
        <w:rPr>
          <w:rFonts w:ascii="Arial Nova" w:hAnsi="Arial Nova" w:cs="Arial"/>
          <w:bCs/>
          <w:sz w:val="20"/>
        </w:rPr>
        <w:t>all</w:t>
      </w:r>
      <w:r w:rsidRPr="00EB0A44">
        <w:rPr>
          <w:rFonts w:ascii="Arial Nova" w:hAnsi="Arial Nova" w:cs="Arial"/>
          <w:bCs/>
          <w:sz w:val="20"/>
        </w:rPr>
        <w:t xml:space="preserve"> </w:t>
      </w:r>
      <w:r w:rsidR="00110698" w:rsidRPr="00EB0A44">
        <w:rPr>
          <w:rFonts w:ascii="Arial Nova" w:hAnsi="Arial Nova" w:cs="Arial"/>
          <w:bCs/>
          <w:sz w:val="20"/>
        </w:rPr>
        <w:t xml:space="preserve">instructions, bracketed notes, </w:t>
      </w:r>
      <w:r>
        <w:rPr>
          <w:rFonts w:ascii="Arial Nova" w:hAnsi="Arial Nova" w:cs="Arial"/>
          <w:bCs/>
          <w:sz w:val="20"/>
        </w:rPr>
        <w:t>and</w:t>
      </w:r>
      <w:r w:rsidR="00110698" w:rsidRPr="00EB0A44">
        <w:rPr>
          <w:rFonts w:ascii="Arial Nova" w:hAnsi="Arial Nova" w:cs="Arial"/>
          <w:bCs/>
          <w:sz w:val="20"/>
        </w:rPr>
        <w:t xml:space="preserve"> placeholder text prior to publication.</w:t>
      </w:r>
    </w:p>
    <w:p w14:paraId="74E37562" w14:textId="672673A7" w:rsidR="00195BF2" w:rsidRPr="00B970F7" w:rsidRDefault="00195BF2" w:rsidP="00C578FD">
      <w:pPr>
        <w:pBdr>
          <w:bottom w:val="single" w:sz="6" w:space="1" w:color="auto"/>
        </w:pBdr>
        <w:tabs>
          <w:tab w:val="center" w:pos="5220"/>
        </w:tabs>
        <w:jc w:val="both"/>
        <w:rPr>
          <w:rFonts w:ascii="Arial Nova" w:hAnsi="Arial Nova" w:cs="Arial"/>
          <w:sz w:val="12"/>
          <w:szCs w:val="12"/>
        </w:rPr>
      </w:pPr>
    </w:p>
    <w:p w14:paraId="551B2052" w14:textId="1BFFE6F2" w:rsidR="00195BF2" w:rsidRPr="00F93573" w:rsidRDefault="00195BF2" w:rsidP="00B970F7">
      <w:pPr>
        <w:tabs>
          <w:tab w:val="left" w:pos="-1080"/>
          <w:tab w:val="left" w:pos="-720"/>
          <w:tab w:val="left" w:pos="0"/>
          <w:tab w:val="left" w:pos="1440"/>
        </w:tabs>
        <w:spacing w:before="120"/>
        <w:jc w:val="center"/>
        <w:rPr>
          <w:rFonts w:ascii="Arial Nova" w:hAnsi="Arial Nova" w:cs="Arial"/>
          <w:b/>
          <w:sz w:val="22"/>
          <w:szCs w:val="22"/>
        </w:rPr>
      </w:pPr>
      <w:r w:rsidRPr="00F93573">
        <w:rPr>
          <w:rFonts w:ascii="Arial Nova" w:hAnsi="Arial Nova" w:cs="Arial"/>
          <w:b/>
          <w:sz w:val="22"/>
          <w:szCs w:val="22"/>
        </w:rPr>
        <w:t>REQUEST FOR STATEMENT</w:t>
      </w:r>
      <w:r w:rsidR="00903C19" w:rsidRPr="00F93573">
        <w:rPr>
          <w:rFonts w:ascii="Arial Nova" w:hAnsi="Arial Nova" w:cs="Arial"/>
          <w:b/>
          <w:sz w:val="22"/>
          <w:szCs w:val="22"/>
        </w:rPr>
        <w:t>S</w:t>
      </w:r>
      <w:r w:rsidRPr="00F93573">
        <w:rPr>
          <w:rFonts w:ascii="Arial Nova" w:hAnsi="Arial Nova" w:cs="Arial"/>
          <w:b/>
          <w:sz w:val="22"/>
          <w:szCs w:val="22"/>
        </w:rPr>
        <w:t xml:space="preserve"> OF QUALIFICATIONS</w:t>
      </w:r>
      <w:r w:rsidR="00D142EF" w:rsidRPr="00F93573">
        <w:rPr>
          <w:rFonts w:ascii="Arial Nova" w:hAnsi="Arial Nova" w:cs="Arial"/>
          <w:b/>
          <w:sz w:val="22"/>
          <w:szCs w:val="22"/>
        </w:rPr>
        <w:t xml:space="preserve"> (RFQ)</w:t>
      </w:r>
    </w:p>
    <w:p w14:paraId="0CB3BD0A" w14:textId="77777777" w:rsidR="00195BF2" w:rsidRPr="00F93573" w:rsidRDefault="00195BF2">
      <w:pPr>
        <w:tabs>
          <w:tab w:val="left" w:pos="-1080"/>
          <w:tab w:val="left" w:pos="-720"/>
          <w:tab w:val="left" w:pos="0"/>
          <w:tab w:val="left" w:pos="1440"/>
        </w:tabs>
        <w:jc w:val="center"/>
        <w:rPr>
          <w:rFonts w:ascii="Arial Nova" w:hAnsi="Arial Nova" w:cs="Arial"/>
          <w:b/>
          <w:sz w:val="22"/>
          <w:szCs w:val="22"/>
        </w:rPr>
      </w:pPr>
      <w:r w:rsidRPr="00F93573">
        <w:rPr>
          <w:rFonts w:ascii="Arial Nova" w:hAnsi="Arial Nova" w:cs="Arial"/>
          <w:b/>
          <w:sz w:val="22"/>
          <w:szCs w:val="22"/>
        </w:rPr>
        <w:t>TOWN OF AMERICANA, INDIANA</w:t>
      </w:r>
    </w:p>
    <w:p w14:paraId="6667D48A" w14:textId="741DD2F0" w:rsidR="00195BF2" w:rsidRPr="00F93573" w:rsidRDefault="00195BF2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6153AD1C" w14:textId="2A9EDD4F" w:rsidR="00520B9F" w:rsidRPr="00F93573" w:rsidRDefault="00950698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>T</w:t>
      </w:r>
      <w:r w:rsidR="00195BF2" w:rsidRPr="00F93573">
        <w:rPr>
          <w:rFonts w:ascii="Arial Nova" w:hAnsi="Arial Nova" w:cs="Arial"/>
          <w:sz w:val="22"/>
          <w:szCs w:val="22"/>
        </w:rPr>
        <w:t>h</w:t>
      </w:r>
      <w:r w:rsidR="007D015B" w:rsidRPr="00F93573">
        <w:rPr>
          <w:rFonts w:ascii="Arial Nova" w:hAnsi="Arial Nova" w:cs="Arial"/>
          <w:sz w:val="22"/>
          <w:szCs w:val="22"/>
        </w:rPr>
        <w:t xml:space="preserve">e </w:t>
      </w:r>
      <w:r w:rsidR="007A0956" w:rsidRPr="00F93573">
        <w:rPr>
          <w:rFonts w:ascii="Arial Nova" w:hAnsi="Arial Nova" w:cs="Arial"/>
          <w:sz w:val="22"/>
          <w:szCs w:val="22"/>
        </w:rPr>
        <w:t>[</w:t>
      </w:r>
      <w:r w:rsidR="007D015B" w:rsidRPr="00F93573">
        <w:rPr>
          <w:rFonts w:ascii="Arial Nova" w:hAnsi="Arial Nova" w:cs="Arial"/>
          <w:sz w:val="22"/>
          <w:szCs w:val="22"/>
        </w:rPr>
        <w:t xml:space="preserve">Town of </w:t>
      </w:r>
      <w:r w:rsidR="00F47B58" w:rsidRPr="00F93573">
        <w:rPr>
          <w:rFonts w:ascii="Arial Nova" w:hAnsi="Arial Nova" w:cs="Arial"/>
          <w:sz w:val="22"/>
          <w:szCs w:val="22"/>
        </w:rPr>
        <w:t>Americana</w:t>
      </w:r>
      <w:r w:rsidR="00506242" w:rsidRPr="00F93573">
        <w:rPr>
          <w:rFonts w:ascii="Arial Nova" w:hAnsi="Arial Nova" w:cs="Arial"/>
          <w:sz w:val="22"/>
          <w:szCs w:val="22"/>
        </w:rPr>
        <w:t>, Indiana</w:t>
      </w:r>
      <w:r w:rsidR="007A0956" w:rsidRPr="00F93573">
        <w:rPr>
          <w:rFonts w:ascii="Arial Nova" w:hAnsi="Arial Nova" w:cs="Arial"/>
          <w:sz w:val="22"/>
          <w:szCs w:val="22"/>
        </w:rPr>
        <w:t>]</w:t>
      </w:r>
      <w:r w:rsidR="00F47B58" w:rsidRPr="00F93573">
        <w:rPr>
          <w:rFonts w:ascii="Arial Nova" w:hAnsi="Arial Nova" w:cs="Arial"/>
          <w:sz w:val="22"/>
          <w:szCs w:val="22"/>
        </w:rPr>
        <w:t xml:space="preserve"> </w:t>
      </w:r>
      <w:r w:rsidR="00334B83" w:rsidRPr="00F93573">
        <w:rPr>
          <w:rFonts w:ascii="Arial Nova" w:hAnsi="Arial Nova" w:cs="Arial"/>
          <w:sz w:val="22"/>
          <w:szCs w:val="22"/>
        </w:rPr>
        <w:t>(“</w:t>
      </w:r>
      <w:r w:rsidR="007A0956" w:rsidRPr="00F93573">
        <w:rPr>
          <w:rFonts w:ascii="Arial Nova" w:hAnsi="Arial Nova" w:cs="Arial"/>
          <w:sz w:val="22"/>
          <w:szCs w:val="22"/>
        </w:rPr>
        <w:t>[</w:t>
      </w:r>
      <w:r w:rsidR="00334B83" w:rsidRPr="00F93573">
        <w:rPr>
          <w:rFonts w:ascii="Arial Nova" w:hAnsi="Arial Nova" w:cs="Arial"/>
          <w:sz w:val="22"/>
          <w:szCs w:val="22"/>
        </w:rPr>
        <w:t>Town</w:t>
      </w:r>
      <w:r w:rsidR="007A0956" w:rsidRPr="00F93573">
        <w:rPr>
          <w:rFonts w:ascii="Arial Nova" w:hAnsi="Arial Nova" w:cs="Arial"/>
          <w:sz w:val="22"/>
          <w:szCs w:val="22"/>
        </w:rPr>
        <w:t>]</w:t>
      </w:r>
      <w:r w:rsidR="00334B83" w:rsidRPr="00F93573">
        <w:rPr>
          <w:rFonts w:ascii="Arial Nova" w:hAnsi="Arial Nova" w:cs="Arial"/>
          <w:sz w:val="22"/>
          <w:szCs w:val="22"/>
        </w:rPr>
        <w:t xml:space="preserve">”) </w:t>
      </w:r>
      <w:r w:rsidR="007D015B" w:rsidRPr="00F93573">
        <w:rPr>
          <w:rFonts w:ascii="Arial Nova" w:hAnsi="Arial Nova" w:cs="Arial"/>
          <w:sz w:val="22"/>
          <w:szCs w:val="22"/>
        </w:rPr>
        <w:t xml:space="preserve">is seeking </w:t>
      </w:r>
      <w:r w:rsidR="00195BF2" w:rsidRPr="00F93573">
        <w:rPr>
          <w:rFonts w:ascii="Arial Nova" w:hAnsi="Arial Nova" w:cs="Arial"/>
          <w:sz w:val="22"/>
          <w:szCs w:val="22"/>
        </w:rPr>
        <w:t>St</w:t>
      </w:r>
      <w:r w:rsidR="007D015B" w:rsidRPr="00F93573">
        <w:rPr>
          <w:rFonts w:ascii="Arial Nova" w:hAnsi="Arial Nova" w:cs="Arial"/>
          <w:sz w:val="22"/>
          <w:szCs w:val="22"/>
        </w:rPr>
        <w:t>atements of Qualifications</w:t>
      </w:r>
      <w:r w:rsidR="001E07E5" w:rsidRPr="00F93573">
        <w:rPr>
          <w:rFonts w:ascii="Arial Nova" w:hAnsi="Arial Nova" w:cs="Arial"/>
          <w:sz w:val="22"/>
          <w:szCs w:val="22"/>
        </w:rPr>
        <w:t xml:space="preserve"> (S</w:t>
      </w:r>
      <w:r w:rsidR="00576D01" w:rsidRPr="00F93573">
        <w:rPr>
          <w:rFonts w:ascii="Arial Nova" w:hAnsi="Arial Nova" w:cs="Arial"/>
          <w:sz w:val="22"/>
          <w:szCs w:val="22"/>
        </w:rPr>
        <w:t>OQs)</w:t>
      </w:r>
      <w:r w:rsidR="00E15731" w:rsidRPr="00F93573">
        <w:rPr>
          <w:rFonts w:ascii="Arial Nova" w:hAnsi="Arial Nova" w:cs="Arial"/>
          <w:sz w:val="22"/>
          <w:szCs w:val="22"/>
        </w:rPr>
        <w:t xml:space="preserve"> </w:t>
      </w:r>
      <w:r w:rsidR="00195BF2" w:rsidRPr="00F93573">
        <w:rPr>
          <w:rFonts w:ascii="Arial Nova" w:hAnsi="Arial Nova" w:cs="Arial"/>
          <w:sz w:val="22"/>
          <w:szCs w:val="22"/>
        </w:rPr>
        <w:t xml:space="preserve">for the provision of </w:t>
      </w:r>
      <w:r w:rsidR="00BD24D4" w:rsidRPr="00F93573">
        <w:rPr>
          <w:rFonts w:ascii="Arial Nova" w:hAnsi="Arial Nova" w:cs="Arial"/>
          <w:sz w:val="22"/>
          <w:szCs w:val="22"/>
        </w:rPr>
        <w:t>[</w:t>
      </w:r>
      <w:r w:rsidR="00F86032" w:rsidRPr="00F93573">
        <w:rPr>
          <w:rFonts w:ascii="Arial Nova" w:hAnsi="Arial Nova" w:cs="Arial"/>
          <w:sz w:val="22"/>
          <w:szCs w:val="22"/>
        </w:rPr>
        <w:t xml:space="preserve">planning </w:t>
      </w:r>
      <w:r w:rsidR="00C5273F" w:rsidRPr="00F93573">
        <w:rPr>
          <w:rFonts w:ascii="Arial Nova" w:hAnsi="Arial Nova" w:cs="Arial"/>
          <w:sz w:val="22"/>
          <w:szCs w:val="22"/>
        </w:rPr>
        <w:t xml:space="preserve">and engineering </w:t>
      </w:r>
      <w:r w:rsidR="00F86032" w:rsidRPr="00F93573">
        <w:rPr>
          <w:rFonts w:ascii="Arial Nova" w:hAnsi="Arial Nova" w:cs="Arial"/>
          <w:sz w:val="22"/>
          <w:szCs w:val="22"/>
        </w:rPr>
        <w:t>technical assistance</w:t>
      </w:r>
      <w:r w:rsidR="00BD24D4" w:rsidRPr="00F93573">
        <w:rPr>
          <w:rFonts w:ascii="Arial Nova" w:hAnsi="Arial Nova" w:cs="Arial"/>
          <w:sz w:val="22"/>
          <w:szCs w:val="22"/>
        </w:rPr>
        <w:t>]</w:t>
      </w:r>
      <w:r w:rsidR="007A0956" w:rsidRPr="00F93573">
        <w:rPr>
          <w:rFonts w:ascii="Arial Nova" w:hAnsi="Arial Nova" w:cs="Arial"/>
          <w:sz w:val="22"/>
          <w:szCs w:val="22"/>
        </w:rPr>
        <w:t xml:space="preserve"> </w:t>
      </w:r>
      <w:r w:rsidR="00195BF2" w:rsidRPr="00F93573">
        <w:rPr>
          <w:rFonts w:ascii="Arial Nova" w:hAnsi="Arial Nova" w:cs="Arial"/>
          <w:sz w:val="22"/>
          <w:szCs w:val="22"/>
        </w:rPr>
        <w:t>services</w:t>
      </w:r>
      <w:r w:rsidR="00F3022A" w:rsidRPr="00F93573">
        <w:rPr>
          <w:rFonts w:ascii="Arial Nova" w:hAnsi="Arial Nova" w:cs="Arial"/>
          <w:sz w:val="22"/>
          <w:szCs w:val="22"/>
        </w:rPr>
        <w:t xml:space="preserve"> </w:t>
      </w:r>
      <w:r w:rsidR="004F5493" w:rsidRPr="00F93573">
        <w:rPr>
          <w:rFonts w:ascii="Arial Nova" w:hAnsi="Arial Nova" w:cs="Arial"/>
          <w:sz w:val="22"/>
          <w:szCs w:val="22"/>
        </w:rPr>
        <w:t>r</w:t>
      </w:r>
      <w:r w:rsidR="00195BF2" w:rsidRPr="00F93573">
        <w:rPr>
          <w:rFonts w:ascii="Arial Nova" w:hAnsi="Arial Nova" w:cs="Arial"/>
          <w:sz w:val="22"/>
          <w:szCs w:val="22"/>
        </w:rPr>
        <w:t>elat</w:t>
      </w:r>
      <w:r w:rsidR="004F5493" w:rsidRPr="00F93573">
        <w:rPr>
          <w:rFonts w:ascii="Arial Nova" w:hAnsi="Arial Nova" w:cs="Arial"/>
          <w:sz w:val="22"/>
          <w:szCs w:val="22"/>
        </w:rPr>
        <w:t>ed</w:t>
      </w:r>
      <w:r w:rsidR="00195BF2" w:rsidRPr="00F93573">
        <w:rPr>
          <w:rFonts w:ascii="Arial Nova" w:hAnsi="Arial Nova" w:cs="Arial"/>
          <w:sz w:val="22"/>
          <w:szCs w:val="22"/>
        </w:rPr>
        <w:t xml:space="preserve"> to a </w:t>
      </w:r>
      <w:r w:rsidR="00BD24D4" w:rsidRPr="00F93573">
        <w:rPr>
          <w:rFonts w:ascii="Arial Nova" w:hAnsi="Arial Nova" w:cs="Arial"/>
          <w:sz w:val="22"/>
          <w:szCs w:val="22"/>
        </w:rPr>
        <w:t>[</w:t>
      </w:r>
      <w:r w:rsidR="00237833" w:rsidRPr="00F93573">
        <w:rPr>
          <w:rFonts w:ascii="Arial Nova" w:hAnsi="Arial Nova" w:cs="Arial"/>
          <w:sz w:val="22"/>
          <w:szCs w:val="22"/>
        </w:rPr>
        <w:t>M</w:t>
      </w:r>
      <w:r w:rsidR="00195BF2" w:rsidRPr="00F93573">
        <w:rPr>
          <w:rFonts w:ascii="Arial Nova" w:hAnsi="Arial Nova" w:cs="Arial"/>
          <w:sz w:val="22"/>
          <w:szCs w:val="22"/>
        </w:rPr>
        <w:t xml:space="preserve">aster </w:t>
      </w:r>
      <w:r w:rsidR="00237833" w:rsidRPr="00F93573">
        <w:rPr>
          <w:rFonts w:ascii="Arial Nova" w:hAnsi="Arial Nova" w:cs="Arial"/>
          <w:sz w:val="22"/>
          <w:szCs w:val="22"/>
        </w:rPr>
        <w:t>U</w:t>
      </w:r>
      <w:r w:rsidR="008B221D" w:rsidRPr="00F93573">
        <w:rPr>
          <w:rFonts w:ascii="Arial Nova" w:hAnsi="Arial Nova" w:cs="Arial"/>
          <w:sz w:val="22"/>
          <w:szCs w:val="22"/>
        </w:rPr>
        <w:t xml:space="preserve">tility </w:t>
      </w:r>
      <w:r w:rsidR="00237833" w:rsidRPr="00F93573">
        <w:rPr>
          <w:rFonts w:ascii="Arial Nova" w:hAnsi="Arial Nova" w:cs="Arial"/>
          <w:sz w:val="22"/>
          <w:szCs w:val="22"/>
        </w:rPr>
        <w:t>P</w:t>
      </w:r>
      <w:r w:rsidR="00195BF2" w:rsidRPr="00F93573">
        <w:rPr>
          <w:rFonts w:ascii="Arial Nova" w:hAnsi="Arial Nova" w:cs="Arial"/>
          <w:sz w:val="22"/>
          <w:szCs w:val="22"/>
        </w:rPr>
        <w:t>lan</w:t>
      </w:r>
      <w:r w:rsidR="00BD24D4" w:rsidRPr="00F93573">
        <w:rPr>
          <w:rFonts w:ascii="Arial Nova" w:hAnsi="Arial Nova" w:cs="Arial"/>
          <w:sz w:val="22"/>
          <w:szCs w:val="22"/>
        </w:rPr>
        <w:t>]</w:t>
      </w:r>
      <w:r w:rsidR="00195BF2" w:rsidRPr="00F93573">
        <w:rPr>
          <w:rFonts w:ascii="Arial Nova" w:hAnsi="Arial Nova" w:cs="Arial"/>
          <w:sz w:val="22"/>
          <w:szCs w:val="22"/>
        </w:rPr>
        <w:t>.</w:t>
      </w:r>
      <w:r w:rsidR="00B001B8" w:rsidRPr="00F93573">
        <w:rPr>
          <w:rFonts w:ascii="Arial Nova" w:hAnsi="Arial Nova" w:cs="Arial"/>
          <w:sz w:val="22"/>
          <w:szCs w:val="22"/>
        </w:rPr>
        <w:t xml:space="preserve"> </w:t>
      </w:r>
      <w:r w:rsidR="004F5493" w:rsidRPr="00F93573">
        <w:rPr>
          <w:rFonts w:ascii="Arial Nova" w:hAnsi="Arial Nova" w:cs="Arial"/>
          <w:sz w:val="22"/>
          <w:szCs w:val="22"/>
        </w:rPr>
        <w:t>This project is</w:t>
      </w:r>
      <w:r w:rsidR="00B001B8" w:rsidRPr="00F93573">
        <w:rPr>
          <w:rFonts w:ascii="Arial Nova" w:hAnsi="Arial Nova" w:cs="Arial"/>
          <w:sz w:val="22"/>
          <w:szCs w:val="22"/>
        </w:rPr>
        <w:t xml:space="preserve"> expected to be funded in part by the Indiana Office of Community </w:t>
      </w:r>
      <w:r w:rsidR="00150771" w:rsidRPr="00F93573">
        <w:rPr>
          <w:rFonts w:ascii="Arial Nova" w:hAnsi="Arial Nova" w:cs="Arial"/>
          <w:sz w:val="22"/>
          <w:szCs w:val="22"/>
        </w:rPr>
        <w:t>and</w:t>
      </w:r>
      <w:r w:rsidR="00B001B8" w:rsidRPr="00F93573">
        <w:rPr>
          <w:rFonts w:ascii="Arial Nova" w:hAnsi="Arial Nova" w:cs="Arial"/>
          <w:sz w:val="22"/>
          <w:szCs w:val="22"/>
        </w:rPr>
        <w:t xml:space="preserve"> Rural Affairs (OCRA) through the State Community Development Block Grant (CDBG) program.</w:t>
      </w:r>
    </w:p>
    <w:p w14:paraId="193A54DF" w14:textId="77777777" w:rsidR="003869D7" w:rsidRPr="00F93573" w:rsidRDefault="003869D7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03CCA6E5" w14:textId="54EA1CB7" w:rsidR="003869D7" w:rsidRPr="00F93573" w:rsidRDefault="003869D7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 xml:space="preserve">The </w:t>
      </w:r>
      <w:r w:rsidR="005E3514" w:rsidRPr="00F93573">
        <w:rPr>
          <w:rFonts w:ascii="Arial Nova" w:hAnsi="Arial Nova" w:cs="Arial"/>
          <w:sz w:val="22"/>
          <w:szCs w:val="22"/>
        </w:rPr>
        <w:t>[</w:t>
      </w:r>
      <w:r w:rsidRPr="00F93573">
        <w:rPr>
          <w:rFonts w:ascii="Arial Nova" w:hAnsi="Arial Nova" w:cs="Arial"/>
          <w:sz w:val="22"/>
          <w:szCs w:val="22"/>
        </w:rPr>
        <w:t>Town</w:t>
      </w:r>
      <w:r w:rsidR="005E3514" w:rsidRPr="00F93573">
        <w:rPr>
          <w:rFonts w:ascii="Arial Nova" w:hAnsi="Arial Nova" w:cs="Arial"/>
          <w:sz w:val="22"/>
          <w:szCs w:val="22"/>
        </w:rPr>
        <w:t>]</w:t>
      </w:r>
      <w:r w:rsidRPr="00F93573">
        <w:rPr>
          <w:rFonts w:ascii="Arial Nova" w:hAnsi="Arial Nova" w:cs="Arial"/>
          <w:sz w:val="22"/>
          <w:szCs w:val="22"/>
        </w:rPr>
        <w:t xml:space="preserve"> is an Equal Opportunity Employer. Consistent with 2 CFR 200.321, all </w:t>
      </w:r>
      <w:r w:rsidR="007D7DA7" w:rsidRPr="00F93573">
        <w:rPr>
          <w:rFonts w:ascii="Arial Nova" w:hAnsi="Arial Nova" w:cs="Arial"/>
          <w:sz w:val="22"/>
          <w:szCs w:val="22"/>
        </w:rPr>
        <w:t>qualified firms</w:t>
      </w:r>
      <w:r w:rsidRPr="00F93573">
        <w:rPr>
          <w:rFonts w:ascii="Arial Nova" w:hAnsi="Arial Nova" w:cs="Arial"/>
          <w:sz w:val="22"/>
          <w:szCs w:val="22"/>
        </w:rPr>
        <w:t>, including small, minority</w:t>
      </w:r>
      <w:r w:rsidRPr="00F93573">
        <w:rPr>
          <w:rFonts w:ascii="Cambria Math" w:hAnsi="Cambria Math" w:cs="Cambria Math"/>
          <w:sz w:val="22"/>
          <w:szCs w:val="22"/>
        </w:rPr>
        <w:t>‑</w:t>
      </w:r>
      <w:r w:rsidRPr="00F93573">
        <w:rPr>
          <w:rFonts w:ascii="Arial Nova" w:hAnsi="Arial Nova" w:cs="Arial"/>
          <w:sz w:val="22"/>
          <w:szCs w:val="22"/>
        </w:rPr>
        <w:t>owned, women</w:t>
      </w:r>
      <w:r w:rsidRPr="00F93573">
        <w:rPr>
          <w:rFonts w:ascii="Cambria Math" w:hAnsi="Cambria Math" w:cs="Cambria Math"/>
          <w:sz w:val="22"/>
          <w:szCs w:val="22"/>
        </w:rPr>
        <w:t>‑</w:t>
      </w:r>
      <w:r w:rsidRPr="00F93573">
        <w:rPr>
          <w:rFonts w:ascii="Arial Nova" w:hAnsi="Arial Nova" w:cs="Arial"/>
          <w:sz w:val="22"/>
          <w:szCs w:val="22"/>
        </w:rPr>
        <w:t>owned, and veteran</w:t>
      </w:r>
      <w:r w:rsidRPr="00F93573">
        <w:rPr>
          <w:rFonts w:ascii="Cambria Math" w:hAnsi="Cambria Math" w:cs="Cambria Math"/>
          <w:sz w:val="22"/>
          <w:szCs w:val="22"/>
        </w:rPr>
        <w:t>‑</w:t>
      </w:r>
      <w:r w:rsidRPr="00F93573">
        <w:rPr>
          <w:rFonts w:ascii="Arial Nova" w:hAnsi="Arial Nova" w:cs="Arial"/>
          <w:sz w:val="22"/>
          <w:szCs w:val="22"/>
        </w:rPr>
        <w:t>owned enterprises, are encouraged to participate.</w:t>
      </w:r>
    </w:p>
    <w:p w14:paraId="016101E3" w14:textId="77777777" w:rsidR="00520B9F" w:rsidRPr="00F93573" w:rsidRDefault="00520B9F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781DC545" w14:textId="50A58B09" w:rsidR="00520B9F" w:rsidRPr="00F93573" w:rsidRDefault="00815F61" w:rsidP="00520B9F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>To respond to this RFQ,</w:t>
      </w:r>
      <w:r w:rsidR="00520B9F" w:rsidRPr="00F93573">
        <w:rPr>
          <w:rFonts w:ascii="Arial Nova" w:hAnsi="Arial Nova" w:cs="Arial"/>
          <w:sz w:val="22"/>
          <w:szCs w:val="22"/>
        </w:rPr>
        <w:t xml:space="preserve"> submit six (6) copies of </w:t>
      </w:r>
      <w:r w:rsidR="002E6852" w:rsidRPr="00F93573">
        <w:rPr>
          <w:rFonts w:ascii="Arial Nova" w:hAnsi="Arial Nova" w:cs="Arial"/>
          <w:sz w:val="22"/>
          <w:szCs w:val="22"/>
        </w:rPr>
        <w:t xml:space="preserve">the </w:t>
      </w:r>
      <w:r w:rsidR="00520B9F" w:rsidRPr="00F93573">
        <w:rPr>
          <w:rFonts w:ascii="Arial Nova" w:hAnsi="Arial Nova" w:cs="Arial"/>
          <w:sz w:val="22"/>
          <w:szCs w:val="22"/>
        </w:rPr>
        <w:t>SOQ in a sealed envelope to [Town of Americana, Clerk-Treasurer’s Office, P.O. Box 177, Americana, Indiana 46777]</w:t>
      </w:r>
      <w:r w:rsidR="009C2B19" w:rsidRPr="00F93573">
        <w:rPr>
          <w:rFonts w:ascii="Arial Nova" w:hAnsi="Arial Nova" w:cs="Arial"/>
          <w:sz w:val="22"/>
          <w:szCs w:val="22"/>
        </w:rPr>
        <w:t xml:space="preserve"> or </w:t>
      </w:r>
      <w:r w:rsidR="00520B9F" w:rsidRPr="00F93573">
        <w:rPr>
          <w:rFonts w:ascii="Arial Nova" w:hAnsi="Arial Nova" w:cs="Arial"/>
          <w:sz w:val="22"/>
          <w:szCs w:val="22"/>
        </w:rPr>
        <w:t>email</w:t>
      </w:r>
      <w:r w:rsidR="008A0534" w:rsidRPr="00F93573">
        <w:rPr>
          <w:rFonts w:ascii="Arial Nova" w:hAnsi="Arial Nova" w:cs="Arial"/>
          <w:sz w:val="22"/>
          <w:szCs w:val="22"/>
        </w:rPr>
        <w:t xml:space="preserve"> the SOQ</w:t>
      </w:r>
      <w:r w:rsidR="00520B9F" w:rsidRPr="00F93573">
        <w:rPr>
          <w:rFonts w:ascii="Arial Nova" w:hAnsi="Arial Nova" w:cs="Arial"/>
          <w:sz w:val="22"/>
          <w:szCs w:val="22"/>
        </w:rPr>
        <w:t xml:space="preserve"> in PDF format to [</w:t>
      </w:r>
      <w:r w:rsidR="00FD59C5" w:rsidRPr="00F93573">
        <w:rPr>
          <w:rFonts w:ascii="Arial Nova" w:hAnsi="Arial Nova" w:cs="Arial"/>
          <w:sz w:val="22"/>
          <w:szCs w:val="22"/>
        </w:rPr>
        <w:t>submissions@americanatown.net</w:t>
      </w:r>
      <w:r w:rsidR="00520B9F" w:rsidRPr="00F93573">
        <w:rPr>
          <w:rFonts w:ascii="Arial Nova" w:hAnsi="Arial Nova" w:cs="Arial"/>
          <w:sz w:val="22"/>
          <w:szCs w:val="22"/>
        </w:rPr>
        <w:t>]</w:t>
      </w:r>
      <w:r w:rsidR="002E6852" w:rsidRPr="00F93573">
        <w:rPr>
          <w:rFonts w:ascii="Arial Nova" w:hAnsi="Arial Nova" w:cs="Arial"/>
          <w:sz w:val="22"/>
          <w:szCs w:val="22"/>
        </w:rPr>
        <w:t>. I</w:t>
      </w:r>
      <w:r w:rsidR="00DA588F" w:rsidRPr="00F93573">
        <w:rPr>
          <w:rFonts w:ascii="Arial Nova" w:hAnsi="Arial Nova" w:cs="Arial"/>
          <w:sz w:val="22"/>
          <w:szCs w:val="22"/>
        </w:rPr>
        <w:t xml:space="preserve">nclude </w:t>
      </w:r>
      <w:r w:rsidR="00520B9F" w:rsidRPr="00F93573">
        <w:rPr>
          <w:rFonts w:ascii="Arial Nova" w:hAnsi="Arial Nova" w:cs="Arial"/>
          <w:sz w:val="22"/>
          <w:szCs w:val="22"/>
        </w:rPr>
        <w:t>“[RFQ Submission – Master Utility Plan]”</w:t>
      </w:r>
      <w:r w:rsidR="00DB74C7" w:rsidRPr="00F93573">
        <w:rPr>
          <w:rFonts w:ascii="Arial Nova" w:hAnsi="Arial Nova" w:cs="Arial"/>
          <w:sz w:val="22"/>
          <w:szCs w:val="22"/>
        </w:rPr>
        <w:t xml:space="preserve"> </w:t>
      </w:r>
      <w:r w:rsidR="00DE1244" w:rsidRPr="00F93573">
        <w:rPr>
          <w:rFonts w:ascii="Arial Nova" w:hAnsi="Arial Nova" w:cs="Arial"/>
          <w:sz w:val="22"/>
          <w:szCs w:val="22"/>
        </w:rPr>
        <w:t>on the envelope or in the subject line.</w:t>
      </w:r>
    </w:p>
    <w:p w14:paraId="2925E7F9" w14:textId="77777777" w:rsidR="00520B9F" w:rsidRPr="00F93573" w:rsidRDefault="00520B9F" w:rsidP="00520B9F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2E410843" w14:textId="7EAE34FD" w:rsidR="00520B9F" w:rsidRPr="00F93573" w:rsidRDefault="00594E8D" w:rsidP="00520B9F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>All S</w:t>
      </w:r>
      <w:r w:rsidR="008D0E54" w:rsidRPr="00F93573">
        <w:rPr>
          <w:rFonts w:ascii="Arial Nova" w:hAnsi="Arial Nova" w:cs="Arial"/>
          <w:sz w:val="22"/>
          <w:szCs w:val="22"/>
        </w:rPr>
        <w:t>OQ</w:t>
      </w:r>
      <w:r w:rsidR="00A73586" w:rsidRPr="00F93573">
        <w:rPr>
          <w:rFonts w:ascii="Arial Nova" w:hAnsi="Arial Nova" w:cs="Arial"/>
          <w:sz w:val="22"/>
          <w:szCs w:val="22"/>
        </w:rPr>
        <w:t xml:space="preserve">s </w:t>
      </w:r>
      <w:r w:rsidR="00520B9F" w:rsidRPr="00F93573">
        <w:rPr>
          <w:rFonts w:ascii="Arial Nova" w:hAnsi="Arial Nova" w:cs="Arial"/>
          <w:sz w:val="22"/>
          <w:szCs w:val="22"/>
        </w:rPr>
        <w:t xml:space="preserve">must be received by the </w:t>
      </w:r>
      <w:r w:rsidR="00275F37" w:rsidRPr="00F93573">
        <w:rPr>
          <w:rFonts w:ascii="Arial Nova" w:hAnsi="Arial Nova" w:cs="Arial"/>
          <w:sz w:val="22"/>
          <w:szCs w:val="22"/>
        </w:rPr>
        <w:t>[</w:t>
      </w:r>
      <w:r w:rsidR="00520B9F" w:rsidRPr="00F93573">
        <w:rPr>
          <w:rFonts w:ascii="Arial Nova" w:hAnsi="Arial Nova" w:cs="Arial"/>
          <w:sz w:val="22"/>
          <w:szCs w:val="22"/>
        </w:rPr>
        <w:t>Town</w:t>
      </w:r>
      <w:r w:rsidR="00275F37" w:rsidRPr="00F93573">
        <w:rPr>
          <w:rFonts w:ascii="Arial Nova" w:hAnsi="Arial Nova" w:cs="Arial"/>
          <w:sz w:val="22"/>
          <w:szCs w:val="22"/>
        </w:rPr>
        <w:t>]</w:t>
      </w:r>
      <w:r w:rsidR="00520B9F" w:rsidRPr="00F93573">
        <w:rPr>
          <w:rFonts w:ascii="Arial Nova" w:hAnsi="Arial Nova" w:cs="Arial"/>
          <w:sz w:val="22"/>
          <w:szCs w:val="22"/>
        </w:rPr>
        <w:t xml:space="preserve"> no later than [4:00 P.M.] (Local Time) on [May 1, 20</w:t>
      </w:r>
      <w:r w:rsidR="003D0100" w:rsidRPr="00F93573">
        <w:rPr>
          <w:rFonts w:ascii="Arial Nova" w:hAnsi="Arial Nova" w:cs="Arial"/>
          <w:sz w:val="22"/>
          <w:szCs w:val="22"/>
        </w:rPr>
        <w:t>26</w:t>
      </w:r>
      <w:r w:rsidR="00520B9F" w:rsidRPr="00F93573">
        <w:rPr>
          <w:rFonts w:ascii="Arial Nova" w:hAnsi="Arial Nova" w:cs="Arial"/>
          <w:sz w:val="22"/>
          <w:szCs w:val="22"/>
        </w:rPr>
        <w:t>].</w:t>
      </w:r>
      <w:r w:rsidR="00C878B5" w:rsidRPr="00F93573">
        <w:rPr>
          <w:rFonts w:ascii="Arial Nova" w:hAnsi="Arial Nova" w:cs="Arial"/>
          <w:sz w:val="22"/>
          <w:szCs w:val="22"/>
        </w:rPr>
        <w:t xml:space="preserve"> Late submissions will not be accepted.</w:t>
      </w:r>
    </w:p>
    <w:p w14:paraId="24600303" w14:textId="77777777" w:rsidR="00384C1E" w:rsidRPr="00F93573" w:rsidRDefault="00384C1E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2D0FC357" w14:textId="0BBE5E59" w:rsidR="008D0E54" w:rsidRPr="00F93573" w:rsidRDefault="005509BB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 xml:space="preserve">Questions, requests for additional information, or site visit </w:t>
      </w:r>
      <w:r w:rsidR="00A83A2F">
        <w:rPr>
          <w:rFonts w:ascii="Arial Nova" w:hAnsi="Arial Nova" w:cs="Arial"/>
          <w:sz w:val="22"/>
          <w:szCs w:val="22"/>
        </w:rPr>
        <w:t>inquiries</w:t>
      </w:r>
      <w:r w:rsidRPr="00F93573">
        <w:rPr>
          <w:rFonts w:ascii="Arial Nova" w:hAnsi="Arial Nova" w:cs="Arial"/>
          <w:sz w:val="22"/>
          <w:szCs w:val="22"/>
        </w:rPr>
        <w:t xml:space="preserve"> </w:t>
      </w:r>
      <w:r w:rsidR="00DD3D9C" w:rsidRPr="00F93573">
        <w:rPr>
          <w:rFonts w:ascii="Arial Nova" w:hAnsi="Arial Nova" w:cs="Arial"/>
          <w:sz w:val="22"/>
          <w:szCs w:val="22"/>
        </w:rPr>
        <w:t>must be submitted</w:t>
      </w:r>
      <w:r w:rsidRPr="00F93573">
        <w:rPr>
          <w:rFonts w:ascii="Arial Nova" w:hAnsi="Arial Nova" w:cs="Arial"/>
          <w:sz w:val="22"/>
          <w:szCs w:val="22"/>
        </w:rPr>
        <w:t xml:space="preserve"> to </w:t>
      </w:r>
      <w:r w:rsidR="004945AB" w:rsidRPr="00F93573">
        <w:rPr>
          <w:rFonts w:ascii="Arial Nova" w:hAnsi="Arial Nova" w:cs="Arial"/>
          <w:sz w:val="22"/>
          <w:szCs w:val="22"/>
        </w:rPr>
        <w:t>[</w:t>
      </w:r>
      <w:r w:rsidRPr="00F93573">
        <w:rPr>
          <w:rFonts w:ascii="Arial Nova" w:hAnsi="Arial Nova" w:cs="Arial"/>
          <w:sz w:val="22"/>
          <w:szCs w:val="22"/>
        </w:rPr>
        <w:t>John Smith</w:t>
      </w:r>
      <w:r w:rsidR="004945AB" w:rsidRPr="00F93573">
        <w:rPr>
          <w:rFonts w:ascii="Arial Nova" w:hAnsi="Arial Nova" w:cs="Arial"/>
          <w:sz w:val="22"/>
          <w:szCs w:val="22"/>
        </w:rPr>
        <w:t>]</w:t>
      </w:r>
      <w:r w:rsidRPr="00F93573">
        <w:rPr>
          <w:rFonts w:ascii="Arial Nova" w:hAnsi="Arial Nova" w:cs="Arial"/>
          <w:sz w:val="22"/>
          <w:szCs w:val="22"/>
        </w:rPr>
        <w:t xml:space="preserve"> between </w:t>
      </w:r>
      <w:r w:rsidR="00EE5482" w:rsidRPr="00F93573">
        <w:rPr>
          <w:rFonts w:ascii="Arial Nova" w:hAnsi="Arial Nova" w:cs="Arial"/>
          <w:sz w:val="22"/>
          <w:szCs w:val="22"/>
        </w:rPr>
        <w:t>[</w:t>
      </w:r>
      <w:r w:rsidRPr="00F93573">
        <w:rPr>
          <w:rFonts w:ascii="Arial Nova" w:hAnsi="Arial Nova" w:cs="Arial"/>
          <w:sz w:val="22"/>
          <w:szCs w:val="22"/>
        </w:rPr>
        <w:t>9:00 A.M.</w:t>
      </w:r>
      <w:r w:rsidR="00EE5482" w:rsidRPr="00F93573">
        <w:rPr>
          <w:rFonts w:ascii="Arial Nova" w:hAnsi="Arial Nova" w:cs="Arial"/>
          <w:sz w:val="22"/>
          <w:szCs w:val="22"/>
        </w:rPr>
        <w:t>]</w:t>
      </w:r>
      <w:r w:rsidRPr="00F93573">
        <w:rPr>
          <w:rFonts w:ascii="Arial Nova" w:hAnsi="Arial Nova" w:cs="Arial"/>
          <w:sz w:val="22"/>
          <w:szCs w:val="22"/>
        </w:rPr>
        <w:t xml:space="preserve"> and </w:t>
      </w:r>
      <w:r w:rsidR="00EE5482" w:rsidRPr="00F93573">
        <w:rPr>
          <w:rFonts w:ascii="Arial Nova" w:hAnsi="Arial Nova" w:cs="Arial"/>
          <w:sz w:val="22"/>
          <w:szCs w:val="22"/>
        </w:rPr>
        <w:t>[</w:t>
      </w:r>
      <w:r w:rsidRPr="00F93573">
        <w:rPr>
          <w:rFonts w:ascii="Arial Nova" w:hAnsi="Arial Nova" w:cs="Arial"/>
          <w:sz w:val="22"/>
          <w:szCs w:val="22"/>
        </w:rPr>
        <w:t>5:00 P.M.</w:t>
      </w:r>
      <w:r w:rsidR="00EE5482" w:rsidRPr="00F93573">
        <w:rPr>
          <w:rFonts w:ascii="Arial Nova" w:hAnsi="Arial Nova" w:cs="Arial"/>
          <w:sz w:val="22"/>
          <w:szCs w:val="22"/>
        </w:rPr>
        <w:t>]</w:t>
      </w:r>
      <w:r w:rsidRPr="00F93573">
        <w:rPr>
          <w:rFonts w:ascii="Arial Nova" w:hAnsi="Arial Nova" w:cs="Arial"/>
          <w:sz w:val="22"/>
          <w:szCs w:val="22"/>
        </w:rPr>
        <w:t xml:space="preserve"> (Local Time) at </w:t>
      </w:r>
      <w:r w:rsidR="00EE5482" w:rsidRPr="00F93573">
        <w:rPr>
          <w:rFonts w:ascii="Arial Nova" w:hAnsi="Arial Nova" w:cs="Arial"/>
          <w:sz w:val="22"/>
          <w:szCs w:val="22"/>
        </w:rPr>
        <w:t>[</w:t>
      </w:r>
      <w:r w:rsidRPr="00F93573">
        <w:rPr>
          <w:rFonts w:ascii="Arial Nova" w:hAnsi="Arial Nova" w:cs="Arial"/>
          <w:sz w:val="22"/>
          <w:szCs w:val="22"/>
        </w:rPr>
        <w:t>(317) 555-1234</w:t>
      </w:r>
      <w:r w:rsidR="00EE5482" w:rsidRPr="00F93573">
        <w:rPr>
          <w:rFonts w:ascii="Arial Nova" w:hAnsi="Arial Nova" w:cs="Arial"/>
          <w:sz w:val="22"/>
          <w:szCs w:val="22"/>
        </w:rPr>
        <w:t>]</w:t>
      </w:r>
      <w:r w:rsidRPr="00F93573">
        <w:rPr>
          <w:rFonts w:ascii="Arial Nova" w:hAnsi="Arial Nova" w:cs="Arial"/>
          <w:sz w:val="22"/>
          <w:szCs w:val="22"/>
        </w:rPr>
        <w:t xml:space="preserve"> or at </w:t>
      </w:r>
      <w:r w:rsidR="00EE5482" w:rsidRPr="00F93573">
        <w:rPr>
          <w:rFonts w:ascii="Arial Nova" w:hAnsi="Arial Nova" w:cs="Arial"/>
          <w:sz w:val="22"/>
          <w:szCs w:val="22"/>
        </w:rPr>
        <w:t>[</w:t>
      </w:r>
      <w:r w:rsidRPr="00F93573">
        <w:rPr>
          <w:rFonts w:ascii="Arial Nova" w:hAnsi="Arial Nova" w:cs="Arial"/>
          <w:sz w:val="22"/>
          <w:szCs w:val="22"/>
        </w:rPr>
        <w:t>jsmith@americanatown.net</w:t>
      </w:r>
      <w:r w:rsidR="00EE5482" w:rsidRPr="00F93573">
        <w:rPr>
          <w:rFonts w:ascii="Arial Nova" w:hAnsi="Arial Nova" w:cs="Arial"/>
          <w:sz w:val="22"/>
          <w:szCs w:val="22"/>
        </w:rPr>
        <w:t>]</w:t>
      </w:r>
      <w:r w:rsidRPr="00F93573">
        <w:rPr>
          <w:rFonts w:ascii="Arial Nova" w:hAnsi="Arial Nova" w:cs="Arial"/>
          <w:sz w:val="22"/>
          <w:szCs w:val="22"/>
        </w:rPr>
        <w:t xml:space="preserve"> no later than </w:t>
      </w:r>
      <w:r w:rsidR="00EE5482" w:rsidRPr="00F93573">
        <w:rPr>
          <w:rFonts w:ascii="Arial Nova" w:hAnsi="Arial Nova" w:cs="Arial"/>
          <w:sz w:val="22"/>
          <w:szCs w:val="22"/>
        </w:rPr>
        <w:t>[</w:t>
      </w:r>
      <w:r w:rsidR="0093700F" w:rsidRPr="00F93573">
        <w:rPr>
          <w:rFonts w:ascii="Arial Nova" w:hAnsi="Arial Nova" w:cs="Arial"/>
          <w:sz w:val="22"/>
          <w:szCs w:val="22"/>
        </w:rPr>
        <w:t>April</w:t>
      </w:r>
      <w:r w:rsidR="003D0100" w:rsidRPr="00F93573">
        <w:rPr>
          <w:rFonts w:ascii="Arial Nova" w:hAnsi="Arial Nova" w:cs="Arial"/>
          <w:sz w:val="22"/>
          <w:szCs w:val="22"/>
        </w:rPr>
        <w:t xml:space="preserve"> 25, 2026</w:t>
      </w:r>
      <w:r w:rsidR="00EE5482" w:rsidRPr="00F93573">
        <w:rPr>
          <w:rFonts w:ascii="Arial Nova" w:hAnsi="Arial Nova" w:cs="Arial"/>
          <w:sz w:val="22"/>
          <w:szCs w:val="22"/>
        </w:rPr>
        <w:t>]</w:t>
      </w:r>
      <w:r w:rsidRPr="00F93573">
        <w:rPr>
          <w:rFonts w:ascii="Arial Nova" w:hAnsi="Arial Nova" w:cs="Arial"/>
          <w:sz w:val="22"/>
          <w:szCs w:val="22"/>
        </w:rPr>
        <w:t>.</w:t>
      </w:r>
    </w:p>
    <w:p w14:paraId="39B736A0" w14:textId="350938ED" w:rsidR="006C3C9D" w:rsidRPr="00F93573" w:rsidRDefault="006C3C9D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6822C3AA" w14:textId="77777777" w:rsidR="00195BF2" w:rsidRPr="00F93573" w:rsidRDefault="00195BF2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b/>
          <w:sz w:val="22"/>
          <w:szCs w:val="22"/>
        </w:rPr>
        <w:t>Description of Services Needed</w:t>
      </w:r>
    </w:p>
    <w:p w14:paraId="1BA4D2F1" w14:textId="06BD361A" w:rsidR="00E9211E" w:rsidRPr="00F93573" w:rsidRDefault="00E9211E" w:rsidP="004A1F97">
      <w:pPr>
        <w:tabs>
          <w:tab w:val="left" w:pos="-1080"/>
          <w:tab w:val="left" w:pos="-720"/>
          <w:tab w:val="left" w:pos="0"/>
          <w:tab w:val="left" w:pos="1440"/>
        </w:tabs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 xml:space="preserve">[Describe the services the selected </w:t>
      </w:r>
      <w:r w:rsidR="00D439AC" w:rsidRPr="00F93573">
        <w:rPr>
          <w:rFonts w:ascii="Arial Nova" w:hAnsi="Arial Nova" w:cs="Arial"/>
          <w:sz w:val="22"/>
          <w:szCs w:val="22"/>
        </w:rPr>
        <w:t>firm</w:t>
      </w:r>
      <w:r w:rsidRPr="00F93573">
        <w:rPr>
          <w:rFonts w:ascii="Arial Nova" w:hAnsi="Arial Nova" w:cs="Arial"/>
          <w:sz w:val="22"/>
          <w:szCs w:val="22"/>
        </w:rPr>
        <w:t xml:space="preserve"> must provide for this project.]</w:t>
      </w:r>
    </w:p>
    <w:p w14:paraId="259133EB" w14:textId="77777777" w:rsidR="00195BF2" w:rsidRPr="00F93573" w:rsidRDefault="00195BF2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4E818747" w14:textId="2055DEB4" w:rsidR="00195BF2" w:rsidRPr="00F93573" w:rsidRDefault="005B4841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b/>
          <w:sz w:val="22"/>
          <w:szCs w:val="22"/>
        </w:rPr>
      </w:pPr>
      <w:r w:rsidRPr="00F93573">
        <w:rPr>
          <w:rFonts w:ascii="Arial Nova" w:hAnsi="Arial Nova" w:cs="Arial"/>
          <w:b/>
          <w:sz w:val="22"/>
          <w:szCs w:val="22"/>
        </w:rPr>
        <w:t>S</w:t>
      </w:r>
      <w:r w:rsidR="008B3111" w:rsidRPr="00F93573">
        <w:rPr>
          <w:rFonts w:ascii="Arial Nova" w:hAnsi="Arial Nova" w:cs="Arial"/>
          <w:b/>
          <w:sz w:val="22"/>
          <w:szCs w:val="22"/>
        </w:rPr>
        <w:t>OQ</w:t>
      </w:r>
      <w:r w:rsidR="00047B7D" w:rsidRPr="00F93573">
        <w:rPr>
          <w:rFonts w:ascii="Arial Nova" w:hAnsi="Arial Nova" w:cs="Arial"/>
          <w:b/>
          <w:sz w:val="22"/>
          <w:szCs w:val="22"/>
        </w:rPr>
        <w:t xml:space="preserve"> Contents</w:t>
      </w:r>
    </w:p>
    <w:p w14:paraId="6B1571FB" w14:textId="0D483BF9" w:rsidR="00195BF2" w:rsidRPr="00F93573" w:rsidRDefault="0086080F" w:rsidP="006B3110">
      <w:pPr>
        <w:tabs>
          <w:tab w:val="left" w:pos="-1080"/>
          <w:tab w:val="left" w:pos="-720"/>
          <w:tab w:val="left" w:pos="0"/>
          <w:tab w:val="left" w:pos="1440"/>
        </w:tabs>
        <w:spacing w:after="12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 xml:space="preserve">Each </w:t>
      </w:r>
      <w:r w:rsidR="004000A1" w:rsidRPr="00F93573">
        <w:rPr>
          <w:rFonts w:ascii="Arial Nova" w:hAnsi="Arial Nova" w:cs="Arial"/>
          <w:sz w:val="22"/>
          <w:szCs w:val="22"/>
        </w:rPr>
        <w:t xml:space="preserve">SOQ must demonstrate the respondent’s </w:t>
      </w:r>
      <w:r w:rsidR="00662C0F" w:rsidRPr="00F93573">
        <w:rPr>
          <w:rFonts w:ascii="Arial Nova" w:hAnsi="Arial Nova" w:cs="Arial"/>
          <w:sz w:val="22"/>
          <w:szCs w:val="22"/>
        </w:rPr>
        <w:t xml:space="preserve">relevant </w:t>
      </w:r>
      <w:r w:rsidR="004000A1" w:rsidRPr="00F93573">
        <w:rPr>
          <w:rFonts w:ascii="Arial Nova" w:hAnsi="Arial Nova" w:cs="Arial"/>
          <w:sz w:val="22"/>
          <w:szCs w:val="22"/>
        </w:rPr>
        <w:t>qualifications and experience and must include:</w:t>
      </w:r>
    </w:p>
    <w:p w14:paraId="3E77929C" w14:textId="7503A27F" w:rsidR="00063566" w:rsidRPr="00F93573" w:rsidRDefault="00146F79" w:rsidP="007400B6">
      <w:pPr>
        <w:pStyle w:val="ListParagraph"/>
        <w:numPr>
          <w:ilvl w:val="0"/>
          <w:numId w:val="26"/>
        </w:numPr>
        <w:tabs>
          <w:tab w:val="left" w:pos="-1080"/>
          <w:tab w:val="left" w:pos="-720"/>
          <w:tab w:val="left" w:pos="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>D</w:t>
      </w:r>
      <w:r w:rsidR="00195BF2" w:rsidRPr="00F93573">
        <w:rPr>
          <w:rFonts w:ascii="Arial Nova" w:hAnsi="Arial Nova" w:cs="Arial"/>
          <w:sz w:val="22"/>
          <w:szCs w:val="22"/>
        </w:rPr>
        <w:t>escription of experience</w:t>
      </w:r>
      <w:r w:rsidR="00DF3945" w:rsidRPr="00F93573">
        <w:rPr>
          <w:rFonts w:ascii="Arial Nova" w:hAnsi="Arial Nova" w:cs="Arial"/>
          <w:sz w:val="22"/>
          <w:szCs w:val="22"/>
        </w:rPr>
        <w:t>,</w:t>
      </w:r>
      <w:r w:rsidR="00195BF2" w:rsidRPr="00F93573">
        <w:rPr>
          <w:rFonts w:ascii="Arial Nova" w:hAnsi="Arial Nova" w:cs="Arial"/>
          <w:sz w:val="22"/>
          <w:szCs w:val="22"/>
        </w:rPr>
        <w:t xml:space="preserve"> </w:t>
      </w:r>
      <w:r w:rsidR="00C878B5" w:rsidRPr="00F93573">
        <w:rPr>
          <w:rFonts w:ascii="Arial Nova" w:hAnsi="Arial Nova" w:cs="Arial"/>
          <w:sz w:val="22"/>
          <w:szCs w:val="22"/>
        </w:rPr>
        <w:t xml:space="preserve">expertise, </w:t>
      </w:r>
      <w:r w:rsidR="00195BF2" w:rsidRPr="00F93573">
        <w:rPr>
          <w:rFonts w:ascii="Arial Nova" w:hAnsi="Arial Nova" w:cs="Arial"/>
          <w:sz w:val="22"/>
          <w:szCs w:val="22"/>
        </w:rPr>
        <w:t xml:space="preserve">and resources </w:t>
      </w:r>
      <w:r w:rsidR="00A3531C" w:rsidRPr="00F93573">
        <w:rPr>
          <w:rFonts w:ascii="Arial Nova" w:hAnsi="Arial Nova" w:cs="Arial"/>
          <w:sz w:val="22"/>
          <w:szCs w:val="22"/>
        </w:rPr>
        <w:t xml:space="preserve">available and </w:t>
      </w:r>
      <w:r w:rsidR="00D94C00" w:rsidRPr="00F93573">
        <w:rPr>
          <w:rFonts w:ascii="Arial Nova" w:hAnsi="Arial Nova" w:cs="Arial"/>
          <w:sz w:val="22"/>
          <w:szCs w:val="22"/>
        </w:rPr>
        <w:t xml:space="preserve">applicable </w:t>
      </w:r>
      <w:r w:rsidR="00A3531C" w:rsidRPr="00F93573">
        <w:rPr>
          <w:rFonts w:ascii="Arial Nova" w:hAnsi="Arial Nova" w:cs="Arial"/>
          <w:sz w:val="22"/>
          <w:szCs w:val="22"/>
        </w:rPr>
        <w:t>to</w:t>
      </w:r>
      <w:r w:rsidR="00195BF2" w:rsidRPr="00F93573">
        <w:rPr>
          <w:rFonts w:ascii="Arial Nova" w:hAnsi="Arial Nova" w:cs="Arial"/>
          <w:sz w:val="22"/>
          <w:szCs w:val="22"/>
        </w:rPr>
        <w:t xml:space="preserve"> the project.</w:t>
      </w:r>
    </w:p>
    <w:p w14:paraId="2716000C" w14:textId="12CD9F23" w:rsidR="00063566" w:rsidRPr="00F93573" w:rsidRDefault="00146F79" w:rsidP="007400B6">
      <w:pPr>
        <w:pStyle w:val="ListParagraph"/>
        <w:numPr>
          <w:ilvl w:val="0"/>
          <w:numId w:val="26"/>
        </w:numPr>
        <w:tabs>
          <w:tab w:val="left" w:pos="-1080"/>
          <w:tab w:val="left" w:pos="-720"/>
          <w:tab w:val="left" w:pos="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>L</w:t>
      </w:r>
      <w:r w:rsidR="00195BF2" w:rsidRPr="00F93573">
        <w:rPr>
          <w:rFonts w:ascii="Arial Nova" w:hAnsi="Arial Nova" w:cs="Arial"/>
          <w:sz w:val="22"/>
          <w:szCs w:val="22"/>
        </w:rPr>
        <w:t>ist of similar projects previously completed.</w:t>
      </w:r>
    </w:p>
    <w:p w14:paraId="246FEE1A" w14:textId="0F88B149" w:rsidR="00063566" w:rsidRPr="00F93573" w:rsidRDefault="00146F79" w:rsidP="007400B6">
      <w:pPr>
        <w:pStyle w:val="ListParagraph"/>
        <w:numPr>
          <w:ilvl w:val="0"/>
          <w:numId w:val="26"/>
        </w:numPr>
        <w:tabs>
          <w:tab w:val="left" w:pos="-1080"/>
          <w:tab w:val="left" w:pos="-720"/>
          <w:tab w:val="left" w:pos="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>L</w:t>
      </w:r>
      <w:r w:rsidR="00195BF2" w:rsidRPr="00F93573">
        <w:rPr>
          <w:rFonts w:ascii="Arial Nova" w:hAnsi="Arial Nova" w:cs="Arial"/>
          <w:sz w:val="22"/>
          <w:szCs w:val="22"/>
        </w:rPr>
        <w:t>ist of references.</w:t>
      </w:r>
    </w:p>
    <w:p w14:paraId="05916C2A" w14:textId="1DB8BF72" w:rsidR="00063566" w:rsidRPr="00F93573" w:rsidRDefault="00195BF2" w:rsidP="007400B6">
      <w:pPr>
        <w:pStyle w:val="ListParagraph"/>
        <w:numPr>
          <w:ilvl w:val="0"/>
          <w:numId w:val="26"/>
        </w:numPr>
        <w:tabs>
          <w:tab w:val="left" w:pos="-1080"/>
          <w:tab w:val="left" w:pos="-720"/>
          <w:tab w:val="left" w:pos="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 xml:space="preserve">Resumes of professional staff </w:t>
      </w:r>
      <w:r w:rsidR="002C7547" w:rsidRPr="00F93573">
        <w:rPr>
          <w:rFonts w:ascii="Arial Nova" w:hAnsi="Arial Nova" w:cs="Arial"/>
          <w:sz w:val="22"/>
          <w:szCs w:val="22"/>
        </w:rPr>
        <w:t xml:space="preserve">who </w:t>
      </w:r>
      <w:r w:rsidRPr="00F93573">
        <w:rPr>
          <w:rFonts w:ascii="Arial Nova" w:hAnsi="Arial Nova" w:cs="Arial"/>
          <w:sz w:val="22"/>
          <w:szCs w:val="22"/>
        </w:rPr>
        <w:t>will work on th</w:t>
      </w:r>
      <w:r w:rsidR="00C84984" w:rsidRPr="00F93573">
        <w:rPr>
          <w:rFonts w:ascii="Arial Nova" w:hAnsi="Arial Nova" w:cs="Arial"/>
          <w:sz w:val="22"/>
          <w:szCs w:val="22"/>
        </w:rPr>
        <w:t>e</w:t>
      </w:r>
      <w:r w:rsidRPr="00F93573">
        <w:rPr>
          <w:rFonts w:ascii="Arial Nova" w:hAnsi="Arial Nova" w:cs="Arial"/>
          <w:sz w:val="22"/>
          <w:szCs w:val="22"/>
        </w:rPr>
        <w:t xml:space="preserve"> project.</w:t>
      </w:r>
    </w:p>
    <w:p w14:paraId="375FE8E6" w14:textId="51E70B6F" w:rsidR="00063566" w:rsidRPr="00F93573" w:rsidRDefault="00663E58" w:rsidP="007400B6">
      <w:pPr>
        <w:pStyle w:val="ListParagraph"/>
        <w:numPr>
          <w:ilvl w:val="0"/>
          <w:numId w:val="26"/>
        </w:numPr>
        <w:tabs>
          <w:tab w:val="left" w:pos="-1080"/>
          <w:tab w:val="left" w:pos="-720"/>
          <w:tab w:val="left" w:pos="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>Identification of the individual who will</w:t>
      </w:r>
      <w:r w:rsidR="00195BF2" w:rsidRPr="00F93573">
        <w:rPr>
          <w:rFonts w:ascii="Arial Nova" w:hAnsi="Arial Nova" w:cs="Arial"/>
          <w:sz w:val="22"/>
          <w:szCs w:val="22"/>
        </w:rPr>
        <w:t xml:space="preserve"> </w:t>
      </w:r>
      <w:r w:rsidR="00C84984" w:rsidRPr="00F93573">
        <w:rPr>
          <w:rFonts w:ascii="Arial Nova" w:hAnsi="Arial Nova" w:cs="Arial"/>
          <w:sz w:val="22"/>
          <w:szCs w:val="22"/>
        </w:rPr>
        <w:t>have primary responsibility for</w:t>
      </w:r>
      <w:r w:rsidR="00195BF2" w:rsidRPr="00F93573">
        <w:rPr>
          <w:rFonts w:ascii="Arial Nova" w:hAnsi="Arial Nova" w:cs="Arial"/>
          <w:sz w:val="22"/>
          <w:szCs w:val="22"/>
        </w:rPr>
        <w:t xml:space="preserve"> </w:t>
      </w:r>
      <w:r w:rsidR="00C84984" w:rsidRPr="00F93573">
        <w:rPr>
          <w:rFonts w:ascii="Arial Nova" w:hAnsi="Arial Nova" w:cs="Arial"/>
          <w:sz w:val="22"/>
          <w:szCs w:val="22"/>
        </w:rPr>
        <w:t xml:space="preserve">the </w:t>
      </w:r>
      <w:r w:rsidR="00195BF2" w:rsidRPr="00F93573">
        <w:rPr>
          <w:rFonts w:ascii="Arial Nova" w:hAnsi="Arial Nova" w:cs="Arial"/>
          <w:sz w:val="22"/>
          <w:szCs w:val="22"/>
        </w:rPr>
        <w:t>project.</w:t>
      </w:r>
    </w:p>
    <w:p w14:paraId="6F55AA0F" w14:textId="4E0E1AF5" w:rsidR="00063566" w:rsidRPr="00F93573" w:rsidRDefault="00195BF2" w:rsidP="007400B6">
      <w:pPr>
        <w:pStyle w:val="ListParagraph"/>
        <w:numPr>
          <w:ilvl w:val="0"/>
          <w:numId w:val="26"/>
        </w:numPr>
        <w:tabs>
          <w:tab w:val="left" w:pos="-1080"/>
          <w:tab w:val="left" w:pos="-720"/>
          <w:tab w:val="left" w:pos="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>D</w:t>
      </w:r>
      <w:r w:rsidR="005237E3" w:rsidRPr="00F93573">
        <w:rPr>
          <w:rFonts w:ascii="Arial Nova" w:hAnsi="Arial Nova" w:cs="Arial"/>
          <w:sz w:val="22"/>
          <w:szCs w:val="22"/>
        </w:rPr>
        <w:t>etailed</w:t>
      </w:r>
      <w:r w:rsidR="00C84984" w:rsidRPr="00F93573">
        <w:rPr>
          <w:rFonts w:ascii="Arial Nova" w:hAnsi="Arial Nova" w:cs="Arial"/>
          <w:sz w:val="22"/>
          <w:szCs w:val="22"/>
        </w:rPr>
        <w:t xml:space="preserve"> </w:t>
      </w:r>
      <w:r w:rsidRPr="00F93573">
        <w:rPr>
          <w:rFonts w:ascii="Arial Nova" w:hAnsi="Arial Nova" w:cs="Arial"/>
          <w:sz w:val="22"/>
          <w:szCs w:val="22"/>
        </w:rPr>
        <w:t xml:space="preserve">scope of services </w:t>
      </w:r>
      <w:r w:rsidR="00335140" w:rsidRPr="00F93573">
        <w:rPr>
          <w:rFonts w:ascii="Arial Nova" w:hAnsi="Arial Nova" w:cs="Arial"/>
          <w:sz w:val="22"/>
          <w:szCs w:val="22"/>
        </w:rPr>
        <w:t>based on the</w:t>
      </w:r>
      <w:r w:rsidRPr="00F93573">
        <w:rPr>
          <w:rFonts w:ascii="Arial Nova" w:hAnsi="Arial Nova" w:cs="Arial"/>
          <w:sz w:val="22"/>
          <w:szCs w:val="22"/>
        </w:rPr>
        <w:t xml:space="preserve"> </w:t>
      </w:r>
      <w:r w:rsidR="009530EF" w:rsidRPr="00F93573">
        <w:rPr>
          <w:rFonts w:ascii="Arial Nova" w:hAnsi="Arial Nova" w:cs="Arial"/>
          <w:sz w:val="22"/>
          <w:szCs w:val="22"/>
        </w:rPr>
        <w:t>“</w:t>
      </w:r>
      <w:r w:rsidRPr="00F93573">
        <w:rPr>
          <w:rFonts w:ascii="Arial Nova" w:hAnsi="Arial Nova" w:cs="Arial"/>
          <w:sz w:val="22"/>
          <w:szCs w:val="22"/>
        </w:rPr>
        <w:t>Description of Services Needed</w:t>
      </w:r>
      <w:r w:rsidR="00263C40" w:rsidRPr="00F93573">
        <w:rPr>
          <w:rFonts w:ascii="Arial Nova" w:hAnsi="Arial Nova" w:cs="Arial"/>
          <w:sz w:val="22"/>
          <w:szCs w:val="22"/>
        </w:rPr>
        <w:t>.</w:t>
      </w:r>
      <w:r w:rsidR="009530EF" w:rsidRPr="00F93573">
        <w:rPr>
          <w:rFonts w:ascii="Arial Nova" w:hAnsi="Arial Nova" w:cs="Arial"/>
          <w:sz w:val="22"/>
          <w:szCs w:val="22"/>
        </w:rPr>
        <w:t>”</w:t>
      </w:r>
    </w:p>
    <w:p w14:paraId="5557B2D4" w14:textId="3292C867" w:rsidR="00335140" w:rsidRPr="00F93573" w:rsidRDefault="00D70D46" w:rsidP="007400B6">
      <w:pPr>
        <w:pStyle w:val="ListParagraph"/>
        <w:numPr>
          <w:ilvl w:val="0"/>
          <w:numId w:val="26"/>
        </w:numPr>
        <w:tabs>
          <w:tab w:val="left" w:pos="-1080"/>
          <w:tab w:val="left" w:pos="-720"/>
          <w:tab w:val="left" w:pos="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>Proposed</w:t>
      </w:r>
      <w:r w:rsidR="00195BF2" w:rsidRPr="00F93573">
        <w:rPr>
          <w:rFonts w:ascii="Arial Nova" w:hAnsi="Arial Nova" w:cs="Arial"/>
          <w:sz w:val="22"/>
          <w:szCs w:val="22"/>
        </w:rPr>
        <w:t xml:space="preserve"> project </w:t>
      </w:r>
      <w:r w:rsidR="00163F36" w:rsidRPr="00F93573">
        <w:rPr>
          <w:rFonts w:ascii="Arial Nova" w:hAnsi="Arial Nova" w:cs="Arial"/>
          <w:sz w:val="22"/>
          <w:szCs w:val="22"/>
        </w:rPr>
        <w:t>timeline</w:t>
      </w:r>
      <w:r w:rsidR="00195BF2" w:rsidRPr="00F93573">
        <w:rPr>
          <w:rFonts w:ascii="Arial Nova" w:hAnsi="Arial Nova" w:cs="Arial"/>
          <w:sz w:val="22"/>
          <w:szCs w:val="22"/>
        </w:rPr>
        <w:t>.</w:t>
      </w:r>
    </w:p>
    <w:p w14:paraId="1A0D5C30" w14:textId="163EB6D3" w:rsidR="004C1925" w:rsidRPr="00F93573" w:rsidRDefault="00C22548">
      <w:pPr>
        <w:pStyle w:val="ListParagraph"/>
        <w:numPr>
          <w:ilvl w:val="0"/>
          <w:numId w:val="26"/>
        </w:numPr>
        <w:tabs>
          <w:tab w:val="left" w:pos="-1080"/>
          <w:tab w:val="left" w:pos="-720"/>
          <w:tab w:val="left" w:pos="0"/>
        </w:tabs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 xml:space="preserve">Contact </w:t>
      </w:r>
      <w:r w:rsidR="00FB1F75" w:rsidRPr="00F93573">
        <w:rPr>
          <w:rFonts w:ascii="Arial Nova" w:hAnsi="Arial Nova" w:cs="Arial"/>
          <w:sz w:val="22"/>
          <w:szCs w:val="22"/>
        </w:rPr>
        <w:t>details</w:t>
      </w:r>
      <w:r w:rsidRPr="00F93573">
        <w:rPr>
          <w:rFonts w:ascii="Arial Nova" w:hAnsi="Arial Nova" w:cs="Arial"/>
          <w:sz w:val="22"/>
          <w:szCs w:val="22"/>
        </w:rPr>
        <w:t xml:space="preserve"> (</w:t>
      </w:r>
      <w:r w:rsidR="00FB1F75" w:rsidRPr="00F93573">
        <w:rPr>
          <w:rFonts w:ascii="Arial Nova" w:hAnsi="Arial Nova" w:cs="Arial"/>
          <w:sz w:val="22"/>
          <w:szCs w:val="22"/>
        </w:rPr>
        <w:t>n</w:t>
      </w:r>
      <w:r w:rsidR="00335140" w:rsidRPr="00F93573">
        <w:rPr>
          <w:rFonts w:ascii="Arial Nova" w:hAnsi="Arial Nova" w:cs="Arial"/>
          <w:sz w:val="22"/>
          <w:szCs w:val="22"/>
        </w:rPr>
        <w:t>ame, title, address, phone,</w:t>
      </w:r>
      <w:r w:rsidR="00D66425" w:rsidRPr="00F93573">
        <w:rPr>
          <w:rFonts w:ascii="Arial Nova" w:hAnsi="Arial Nova" w:cs="Arial"/>
          <w:sz w:val="22"/>
          <w:szCs w:val="22"/>
        </w:rPr>
        <w:t xml:space="preserve"> </w:t>
      </w:r>
      <w:r w:rsidR="00335140" w:rsidRPr="00F93573">
        <w:rPr>
          <w:rFonts w:ascii="Arial Nova" w:hAnsi="Arial Nova" w:cs="Arial"/>
          <w:sz w:val="22"/>
          <w:szCs w:val="22"/>
        </w:rPr>
        <w:t>email</w:t>
      </w:r>
      <w:r w:rsidRPr="00F93573">
        <w:rPr>
          <w:rFonts w:ascii="Arial Nova" w:hAnsi="Arial Nova" w:cs="Arial"/>
          <w:sz w:val="22"/>
          <w:szCs w:val="22"/>
        </w:rPr>
        <w:t>)</w:t>
      </w:r>
      <w:r w:rsidR="00335140" w:rsidRPr="00F93573">
        <w:rPr>
          <w:rFonts w:ascii="Arial Nova" w:hAnsi="Arial Nova" w:cs="Arial"/>
          <w:sz w:val="22"/>
          <w:szCs w:val="22"/>
        </w:rPr>
        <w:t xml:space="preserve"> </w:t>
      </w:r>
      <w:r w:rsidR="005F678C" w:rsidRPr="00F93573">
        <w:rPr>
          <w:rFonts w:ascii="Arial Nova" w:hAnsi="Arial Nova" w:cs="Arial"/>
          <w:sz w:val="22"/>
          <w:szCs w:val="22"/>
        </w:rPr>
        <w:t>of the</w:t>
      </w:r>
      <w:r w:rsidR="00335140" w:rsidRPr="00F93573">
        <w:rPr>
          <w:rFonts w:ascii="Arial Nova" w:hAnsi="Arial Nova" w:cs="Arial"/>
          <w:sz w:val="22"/>
          <w:szCs w:val="22"/>
        </w:rPr>
        <w:t xml:space="preserve"> individual</w:t>
      </w:r>
      <w:r w:rsidR="00EC2ABC" w:rsidRPr="00F93573">
        <w:rPr>
          <w:rFonts w:ascii="Arial Nova" w:hAnsi="Arial Nova" w:cs="Arial"/>
          <w:sz w:val="22"/>
          <w:szCs w:val="22"/>
        </w:rPr>
        <w:t>(</w:t>
      </w:r>
      <w:r w:rsidR="002E2AD4" w:rsidRPr="00F93573">
        <w:rPr>
          <w:rFonts w:ascii="Arial Nova" w:hAnsi="Arial Nova" w:cs="Arial"/>
          <w:sz w:val="22"/>
          <w:szCs w:val="22"/>
        </w:rPr>
        <w:t>s</w:t>
      </w:r>
      <w:r w:rsidR="00EC2ABC" w:rsidRPr="00F93573">
        <w:rPr>
          <w:rFonts w:ascii="Arial Nova" w:hAnsi="Arial Nova" w:cs="Arial"/>
          <w:sz w:val="22"/>
          <w:szCs w:val="22"/>
        </w:rPr>
        <w:t>)</w:t>
      </w:r>
      <w:r w:rsidR="00335140" w:rsidRPr="00F93573">
        <w:rPr>
          <w:rFonts w:ascii="Arial Nova" w:hAnsi="Arial Nova" w:cs="Arial"/>
          <w:sz w:val="22"/>
          <w:szCs w:val="22"/>
        </w:rPr>
        <w:t xml:space="preserve"> </w:t>
      </w:r>
      <w:r w:rsidR="006D2744" w:rsidRPr="00F93573">
        <w:rPr>
          <w:rFonts w:ascii="Arial Nova" w:hAnsi="Arial Nova" w:cs="Arial"/>
          <w:sz w:val="22"/>
          <w:szCs w:val="22"/>
        </w:rPr>
        <w:t>with</w:t>
      </w:r>
      <w:r w:rsidR="00784B2D" w:rsidRPr="00F93573">
        <w:rPr>
          <w:rFonts w:ascii="Arial Nova" w:hAnsi="Arial Nova" w:cs="Arial"/>
          <w:sz w:val="22"/>
          <w:szCs w:val="22"/>
        </w:rPr>
        <w:t xml:space="preserve"> </w:t>
      </w:r>
      <w:r w:rsidR="00335140" w:rsidRPr="00F93573">
        <w:rPr>
          <w:rFonts w:ascii="Arial Nova" w:hAnsi="Arial Nova" w:cs="Arial"/>
          <w:sz w:val="22"/>
          <w:szCs w:val="22"/>
        </w:rPr>
        <w:t>author</w:t>
      </w:r>
      <w:r w:rsidR="00784B2D" w:rsidRPr="00F93573">
        <w:rPr>
          <w:rFonts w:ascii="Arial Nova" w:hAnsi="Arial Nova" w:cs="Arial"/>
          <w:sz w:val="22"/>
          <w:szCs w:val="22"/>
        </w:rPr>
        <w:t>ity</w:t>
      </w:r>
      <w:r w:rsidR="00335140" w:rsidRPr="00F93573">
        <w:rPr>
          <w:rFonts w:ascii="Arial Nova" w:hAnsi="Arial Nova" w:cs="Arial"/>
          <w:sz w:val="22"/>
          <w:szCs w:val="22"/>
        </w:rPr>
        <w:t xml:space="preserve"> to negotiate and bind the </w:t>
      </w:r>
      <w:r w:rsidR="004443D5" w:rsidRPr="00F93573">
        <w:rPr>
          <w:rFonts w:ascii="Arial Nova" w:hAnsi="Arial Nova" w:cs="Arial"/>
          <w:sz w:val="22"/>
          <w:szCs w:val="22"/>
        </w:rPr>
        <w:t>respondent</w:t>
      </w:r>
      <w:r w:rsidR="00335140" w:rsidRPr="00F93573">
        <w:rPr>
          <w:rFonts w:ascii="Arial Nova" w:hAnsi="Arial Nova" w:cs="Arial"/>
          <w:sz w:val="22"/>
          <w:szCs w:val="22"/>
        </w:rPr>
        <w:t xml:space="preserve"> </w:t>
      </w:r>
      <w:r w:rsidR="005F678C" w:rsidRPr="00F93573">
        <w:rPr>
          <w:rFonts w:ascii="Arial Nova" w:hAnsi="Arial Nova" w:cs="Arial"/>
          <w:sz w:val="22"/>
          <w:szCs w:val="22"/>
        </w:rPr>
        <w:t xml:space="preserve">and </w:t>
      </w:r>
      <w:r w:rsidR="006D2744" w:rsidRPr="00F93573">
        <w:rPr>
          <w:rFonts w:ascii="Arial Nova" w:hAnsi="Arial Nova" w:cs="Arial"/>
          <w:sz w:val="22"/>
          <w:szCs w:val="22"/>
        </w:rPr>
        <w:t xml:space="preserve">who </w:t>
      </w:r>
      <w:r w:rsidR="00335140" w:rsidRPr="00F93573">
        <w:rPr>
          <w:rFonts w:ascii="Arial Nova" w:hAnsi="Arial Nova" w:cs="Arial"/>
          <w:sz w:val="22"/>
          <w:szCs w:val="22"/>
        </w:rPr>
        <w:t>may be contacted during the evaluation period.</w:t>
      </w:r>
    </w:p>
    <w:p w14:paraId="0D6BEECA" w14:textId="362D089C" w:rsidR="0068737E" w:rsidRPr="00F93573" w:rsidRDefault="0068737E" w:rsidP="006B3110">
      <w:pPr>
        <w:rPr>
          <w:rFonts w:ascii="Arial Nova" w:hAnsi="Arial Nova"/>
          <w:sz w:val="22"/>
          <w:szCs w:val="22"/>
        </w:rPr>
      </w:pPr>
    </w:p>
    <w:p w14:paraId="4019D6F1" w14:textId="0BE237D6" w:rsidR="0068737E" w:rsidRPr="00F93573" w:rsidRDefault="0072615E" w:rsidP="00EB0A44">
      <w:pPr>
        <w:tabs>
          <w:tab w:val="left" w:pos="-1080"/>
          <w:tab w:val="left" w:pos="-720"/>
          <w:tab w:val="left" w:pos="0"/>
        </w:tabs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b/>
          <w:bCs/>
          <w:sz w:val="22"/>
          <w:szCs w:val="22"/>
        </w:rPr>
        <w:t>Note:</w:t>
      </w:r>
      <w:r w:rsidRPr="00F93573">
        <w:rPr>
          <w:rFonts w:ascii="Arial Nova" w:hAnsi="Arial Nova" w:cs="Arial"/>
          <w:sz w:val="22"/>
          <w:szCs w:val="22"/>
        </w:rPr>
        <w:t xml:space="preserve"> </w:t>
      </w:r>
      <w:r w:rsidR="009D1039" w:rsidRPr="00F93573">
        <w:rPr>
          <w:rFonts w:ascii="Arial Nova" w:hAnsi="Arial Nova" w:cs="Arial"/>
          <w:sz w:val="22"/>
          <w:szCs w:val="22"/>
        </w:rPr>
        <w:t>Do not include a proposed fee</w:t>
      </w:r>
      <w:r w:rsidR="00DC6ED9" w:rsidRPr="00F93573">
        <w:rPr>
          <w:rFonts w:ascii="Arial Nova" w:hAnsi="Arial Nova" w:cs="Arial"/>
          <w:sz w:val="22"/>
          <w:szCs w:val="22"/>
        </w:rPr>
        <w:t xml:space="preserve"> in </w:t>
      </w:r>
      <w:r w:rsidR="004A5FFE" w:rsidRPr="00F93573">
        <w:rPr>
          <w:rFonts w:ascii="Arial Nova" w:hAnsi="Arial Nova" w:cs="Arial"/>
          <w:sz w:val="22"/>
          <w:szCs w:val="22"/>
        </w:rPr>
        <w:t>the SOQ</w:t>
      </w:r>
      <w:r w:rsidR="009D1039" w:rsidRPr="00F93573">
        <w:rPr>
          <w:rFonts w:ascii="Arial Nova" w:hAnsi="Arial Nova" w:cs="Arial"/>
          <w:sz w:val="22"/>
          <w:szCs w:val="22"/>
        </w:rPr>
        <w:t>, as price is not a selection factor in</w:t>
      </w:r>
      <w:r w:rsidR="004A4DAC" w:rsidRPr="00F93573">
        <w:rPr>
          <w:rFonts w:ascii="Arial Nova" w:hAnsi="Arial Nova" w:cs="Arial"/>
          <w:sz w:val="22"/>
          <w:szCs w:val="22"/>
        </w:rPr>
        <w:t xml:space="preserve"> </w:t>
      </w:r>
      <w:r w:rsidR="009D1039" w:rsidRPr="00F93573">
        <w:rPr>
          <w:rFonts w:ascii="Arial Nova" w:hAnsi="Arial Nova" w:cs="Arial"/>
          <w:sz w:val="22"/>
          <w:szCs w:val="22"/>
        </w:rPr>
        <w:t>qualification</w:t>
      </w:r>
      <w:r w:rsidR="004A4DAC" w:rsidRPr="00F93573">
        <w:rPr>
          <w:rFonts w:ascii="Arial Nova" w:hAnsi="Arial Nova" w:cs="Arial"/>
          <w:sz w:val="22"/>
          <w:szCs w:val="22"/>
        </w:rPr>
        <w:t>s</w:t>
      </w:r>
      <w:r w:rsidR="009D1039" w:rsidRPr="00F93573">
        <w:rPr>
          <w:rFonts w:ascii="Arial Nova" w:hAnsi="Arial Nova" w:cs="Arial"/>
          <w:b/>
          <w:bCs/>
          <w:sz w:val="22"/>
          <w:szCs w:val="22"/>
        </w:rPr>
        <w:t>-</w:t>
      </w:r>
      <w:r w:rsidR="009D1039" w:rsidRPr="00F93573">
        <w:rPr>
          <w:rFonts w:ascii="Arial Nova" w:hAnsi="Arial Nova" w:cs="Arial"/>
          <w:sz w:val="22"/>
          <w:szCs w:val="22"/>
        </w:rPr>
        <w:t>based selection</w:t>
      </w:r>
      <w:r w:rsidR="00743365" w:rsidRPr="00F93573">
        <w:rPr>
          <w:rFonts w:ascii="Arial Nova" w:hAnsi="Arial Nova" w:cs="Arial"/>
          <w:sz w:val="22"/>
          <w:szCs w:val="22"/>
        </w:rPr>
        <w:t xml:space="preserve"> (QBS)</w:t>
      </w:r>
      <w:r w:rsidR="00DC6ED9" w:rsidRPr="00F93573">
        <w:rPr>
          <w:rFonts w:ascii="Arial Nova" w:hAnsi="Arial Nova" w:cs="Arial"/>
          <w:sz w:val="22"/>
          <w:szCs w:val="22"/>
        </w:rPr>
        <w:t>.</w:t>
      </w:r>
    </w:p>
    <w:p w14:paraId="2A80BCCE" w14:textId="77777777" w:rsidR="00195BF2" w:rsidRPr="00F93573" w:rsidRDefault="00195BF2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27D803DA" w14:textId="78B023C8" w:rsidR="00195BF2" w:rsidRPr="00F93573" w:rsidRDefault="009F6F00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b/>
          <w:sz w:val="22"/>
          <w:szCs w:val="22"/>
        </w:rPr>
      </w:pPr>
      <w:r w:rsidRPr="00F93573">
        <w:rPr>
          <w:rFonts w:ascii="Arial Nova" w:hAnsi="Arial Nova" w:cs="Arial"/>
          <w:b/>
          <w:sz w:val="22"/>
          <w:szCs w:val="22"/>
        </w:rPr>
        <w:lastRenderedPageBreak/>
        <w:t>Evaluation Criteria</w:t>
      </w:r>
    </w:p>
    <w:p w14:paraId="3AF064E9" w14:textId="7BE4DDE4" w:rsidR="00195BF2" w:rsidRPr="00F93573" w:rsidRDefault="00E15F5B" w:rsidP="00EB0A44">
      <w:pPr>
        <w:tabs>
          <w:tab w:val="left" w:pos="-1080"/>
          <w:tab w:val="left" w:pos="-720"/>
          <w:tab w:val="left" w:pos="0"/>
          <w:tab w:val="left" w:pos="1440"/>
        </w:tabs>
        <w:spacing w:after="12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>SOQs will be evaluated on the following criteria</w:t>
      </w:r>
      <w:r w:rsidR="00652978" w:rsidRPr="00F93573">
        <w:rPr>
          <w:rFonts w:ascii="Arial Nova" w:hAnsi="Arial Nova" w:cs="Arial"/>
          <w:sz w:val="22"/>
          <w:szCs w:val="22"/>
        </w:rPr>
        <w:t>, weighted according to the assigned point values</w:t>
      </w:r>
      <w:r w:rsidRPr="00F93573">
        <w:rPr>
          <w:rFonts w:ascii="Arial Nova" w:hAnsi="Arial Nova" w:cs="Arial"/>
          <w:sz w:val="22"/>
          <w:szCs w:val="22"/>
        </w:rPr>
        <w:t>:</w:t>
      </w:r>
    </w:p>
    <w:p w14:paraId="439F66DA" w14:textId="21B5AF5E" w:rsidR="00063566" w:rsidRPr="00F93573" w:rsidRDefault="00195BF2" w:rsidP="007400B6">
      <w:pPr>
        <w:pStyle w:val="ListParagraph"/>
        <w:numPr>
          <w:ilvl w:val="0"/>
          <w:numId w:val="24"/>
        </w:numPr>
        <w:tabs>
          <w:tab w:val="left" w:pos="-1080"/>
          <w:tab w:val="left" w:pos="-720"/>
          <w:tab w:val="left" w:pos="0"/>
          <w:tab w:val="left" w:pos="108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 xml:space="preserve">Specialized experience or technical expertise of the </w:t>
      </w:r>
      <w:r w:rsidR="003B7AFC" w:rsidRPr="00F93573">
        <w:rPr>
          <w:rFonts w:ascii="Arial Nova" w:hAnsi="Arial Nova" w:cs="Arial"/>
          <w:sz w:val="22"/>
          <w:szCs w:val="22"/>
        </w:rPr>
        <w:t xml:space="preserve">firm </w:t>
      </w:r>
      <w:r w:rsidRPr="00F93573">
        <w:rPr>
          <w:rFonts w:ascii="Arial Nova" w:hAnsi="Arial Nova" w:cs="Arial"/>
          <w:sz w:val="22"/>
          <w:szCs w:val="22"/>
        </w:rPr>
        <w:t xml:space="preserve">and </w:t>
      </w:r>
      <w:r w:rsidR="003B7AFC" w:rsidRPr="00F93573">
        <w:rPr>
          <w:rFonts w:ascii="Arial Nova" w:hAnsi="Arial Nova" w:cs="Arial"/>
          <w:sz w:val="22"/>
          <w:szCs w:val="22"/>
        </w:rPr>
        <w:t xml:space="preserve">its </w:t>
      </w:r>
      <w:r w:rsidRPr="00F93573">
        <w:rPr>
          <w:rFonts w:ascii="Arial Nova" w:hAnsi="Arial Nova" w:cs="Arial"/>
          <w:sz w:val="22"/>
          <w:szCs w:val="22"/>
        </w:rPr>
        <w:t xml:space="preserve">personnel </w:t>
      </w:r>
      <w:r w:rsidR="007B03E0" w:rsidRPr="00F93573">
        <w:rPr>
          <w:rFonts w:ascii="Arial Nova" w:hAnsi="Arial Nova" w:cs="Arial"/>
          <w:sz w:val="22"/>
          <w:szCs w:val="22"/>
        </w:rPr>
        <w:t>relevant to</w:t>
      </w:r>
      <w:r w:rsidRPr="00F93573">
        <w:rPr>
          <w:rFonts w:ascii="Arial Nova" w:hAnsi="Arial Nova" w:cs="Arial"/>
          <w:sz w:val="22"/>
          <w:szCs w:val="22"/>
        </w:rPr>
        <w:t xml:space="preserve"> the scope of services </w:t>
      </w:r>
      <w:r w:rsidR="00BA6B85" w:rsidRPr="00F93573">
        <w:rPr>
          <w:rFonts w:ascii="Arial Nova" w:hAnsi="Arial Nova" w:cs="Arial"/>
          <w:sz w:val="22"/>
          <w:szCs w:val="22"/>
        </w:rPr>
        <w:t>and complexity of the project</w:t>
      </w:r>
      <w:r w:rsidR="002F333C" w:rsidRPr="00F93573">
        <w:rPr>
          <w:rFonts w:ascii="Arial Nova" w:hAnsi="Arial Nova" w:cs="Arial"/>
          <w:sz w:val="22"/>
          <w:szCs w:val="22"/>
        </w:rPr>
        <w:t>.</w:t>
      </w:r>
      <w:r w:rsidR="00BA6B85" w:rsidRPr="00F93573">
        <w:rPr>
          <w:rFonts w:ascii="Arial Nova" w:hAnsi="Arial Nova" w:cs="Arial"/>
          <w:sz w:val="22"/>
          <w:szCs w:val="22"/>
        </w:rPr>
        <w:t xml:space="preserve"> (25</w:t>
      </w:r>
      <w:r w:rsidR="002F333C" w:rsidRPr="00F93573">
        <w:rPr>
          <w:rFonts w:ascii="Arial Nova" w:hAnsi="Arial Nova" w:cs="Arial"/>
          <w:sz w:val="22"/>
          <w:szCs w:val="22"/>
        </w:rPr>
        <w:t xml:space="preserve"> </w:t>
      </w:r>
      <w:r w:rsidR="00BA6B85" w:rsidRPr="00F93573">
        <w:rPr>
          <w:rFonts w:ascii="Arial Nova" w:hAnsi="Arial Nova" w:cs="Arial"/>
          <w:sz w:val="22"/>
          <w:szCs w:val="22"/>
        </w:rPr>
        <w:t>pts)</w:t>
      </w:r>
    </w:p>
    <w:p w14:paraId="769BF9A2" w14:textId="3928576C" w:rsidR="00063566" w:rsidRPr="00F93573" w:rsidRDefault="00195BF2" w:rsidP="007400B6">
      <w:pPr>
        <w:pStyle w:val="ListParagraph"/>
        <w:numPr>
          <w:ilvl w:val="0"/>
          <w:numId w:val="24"/>
        </w:numPr>
        <w:tabs>
          <w:tab w:val="left" w:pos="-1080"/>
          <w:tab w:val="left" w:pos="-720"/>
          <w:tab w:val="left" w:pos="0"/>
          <w:tab w:val="left" w:pos="108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 xml:space="preserve">Past </w:t>
      </w:r>
      <w:r w:rsidR="00EC2F34" w:rsidRPr="00F93573">
        <w:rPr>
          <w:rFonts w:ascii="Arial Nova" w:hAnsi="Arial Nova" w:cs="Arial"/>
          <w:sz w:val="22"/>
          <w:szCs w:val="22"/>
        </w:rPr>
        <w:t xml:space="preserve">contract </w:t>
      </w:r>
      <w:r w:rsidRPr="00F93573">
        <w:rPr>
          <w:rFonts w:ascii="Arial Nova" w:hAnsi="Arial Nova" w:cs="Arial"/>
          <w:sz w:val="22"/>
          <w:szCs w:val="22"/>
        </w:rPr>
        <w:t>performance, including quality of wo</w:t>
      </w:r>
      <w:r w:rsidR="00BA6B85" w:rsidRPr="00F93573">
        <w:rPr>
          <w:rFonts w:ascii="Arial Nova" w:hAnsi="Arial Nova" w:cs="Arial"/>
          <w:sz w:val="22"/>
          <w:szCs w:val="22"/>
        </w:rPr>
        <w:t>rk, timeliness</w:t>
      </w:r>
      <w:r w:rsidR="005F370C" w:rsidRPr="00F93573">
        <w:rPr>
          <w:rFonts w:ascii="Arial Nova" w:hAnsi="Arial Nova" w:cs="Arial"/>
          <w:sz w:val="22"/>
          <w:szCs w:val="22"/>
        </w:rPr>
        <w:t>,</w:t>
      </w:r>
      <w:r w:rsidR="00BA6B85" w:rsidRPr="00F93573">
        <w:rPr>
          <w:rFonts w:ascii="Arial Nova" w:hAnsi="Arial Nova" w:cs="Arial"/>
          <w:sz w:val="22"/>
          <w:szCs w:val="22"/>
        </w:rPr>
        <w:t xml:space="preserve"> and cost control</w:t>
      </w:r>
      <w:r w:rsidR="002F333C" w:rsidRPr="00F93573">
        <w:rPr>
          <w:rFonts w:ascii="Arial Nova" w:hAnsi="Arial Nova" w:cs="Arial"/>
          <w:sz w:val="22"/>
          <w:szCs w:val="22"/>
        </w:rPr>
        <w:t>.</w:t>
      </w:r>
      <w:r w:rsidR="00BA6B85" w:rsidRPr="00F93573">
        <w:rPr>
          <w:rFonts w:ascii="Arial Nova" w:hAnsi="Arial Nova" w:cs="Arial"/>
          <w:sz w:val="22"/>
          <w:szCs w:val="22"/>
        </w:rPr>
        <w:t xml:space="preserve"> (25</w:t>
      </w:r>
      <w:r w:rsidR="002F333C" w:rsidRPr="00F93573">
        <w:rPr>
          <w:rFonts w:ascii="Arial Nova" w:hAnsi="Arial Nova" w:cs="Arial"/>
          <w:sz w:val="22"/>
          <w:szCs w:val="22"/>
        </w:rPr>
        <w:t xml:space="preserve"> </w:t>
      </w:r>
      <w:r w:rsidR="00BA6B85" w:rsidRPr="00F93573">
        <w:rPr>
          <w:rFonts w:ascii="Arial Nova" w:hAnsi="Arial Nova" w:cs="Arial"/>
          <w:sz w:val="22"/>
          <w:szCs w:val="22"/>
        </w:rPr>
        <w:t>pts)</w:t>
      </w:r>
    </w:p>
    <w:p w14:paraId="578103CF" w14:textId="23E12CCB" w:rsidR="00063566" w:rsidRPr="00F93573" w:rsidRDefault="00195BF2" w:rsidP="007400B6">
      <w:pPr>
        <w:pStyle w:val="ListParagraph"/>
        <w:numPr>
          <w:ilvl w:val="0"/>
          <w:numId w:val="24"/>
        </w:numPr>
        <w:tabs>
          <w:tab w:val="left" w:pos="-1080"/>
          <w:tab w:val="left" w:pos="-720"/>
          <w:tab w:val="left" w:pos="0"/>
          <w:tab w:val="left" w:pos="108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 xml:space="preserve">Capacity to perform the work within </w:t>
      </w:r>
      <w:r w:rsidR="00652978" w:rsidRPr="00F93573">
        <w:rPr>
          <w:rFonts w:ascii="Arial Nova" w:hAnsi="Arial Nova" w:cs="Arial"/>
          <w:sz w:val="22"/>
          <w:szCs w:val="22"/>
        </w:rPr>
        <w:t>required timeframes</w:t>
      </w:r>
      <w:r w:rsidRPr="00F93573">
        <w:rPr>
          <w:rFonts w:ascii="Arial Nova" w:hAnsi="Arial Nova" w:cs="Arial"/>
          <w:sz w:val="22"/>
          <w:szCs w:val="22"/>
        </w:rPr>
        <w:t>, consider</w:t>
      </w:r>
      <w:r w:rsidR="00F42E2F" w:rsidRPr="00F93573">
        <w:rPr>
          <w:rFonts w:ascii="Arial Nova" w:hAnsi="Arial Nova" w:cs="Arial"/>
          <w:sz w:val="22"/>
          <w:szCs w:val="22"/>
        </w:rPr>
        <w:t>ing</w:t>
      </w:r>
      <w:r w:rsidRPr="00F93573">
        <w:rPr>
          <w:rFonts w:ascii="Arial Nova" w:hAnsi="Arial Nova" w:cs="Arial"/>
          <w:sz w:val="22"/>
          <w:szCs w:val="22"/>
        </w:rPr>
        <w:t xml:space="preserve"> current </w:t>
      </w:r>
      <w:r w:rsidR="00F42E2F" w:rsidRPr="00F93573">
        <w:rPr>
          <w:rFonts w:ascii="Arial Nova" w:hAnsi="Arial Nova" w:cs="Arial"/>
          <w:sz w:val="22"/>
          <w:szCs w:val="22"/>
        </w:rPr>
        <w:t xml:space="preserve">and </w:t>
      </w:r>
      <w:r w:rsidR="00652978" w:rsidRPr="00F93573">
        <w:rPr>
          <w:rFonts w:ascii="Arial Nova" w:hAnsi="Arial Nova" w:cs="Arial"/>
          <w:sz w:val="22"/>
          <w:szCs w:val="22"/>
        </w:rPr>
        <w:t xml:space="preserve">anticipated </w:t>
      </w:r>
      <w:r w:rsidRPr="00F93573">
        <w:rPr>
          <w:rFonts w:ascii="Arial Nova" w:hAnsi="Arial Nova" w:cs="Arial"/>
          <w:sz w:val="22"/>
          <w:szCs w:val="22"/>
        </w:rPr>
        <w:t>workload</w:t>
      </w:r>
      <w:r w:rsidR="00063566" w:rsidRPr="00F93573">
        <w:rPr>
          <w:rFonts w:ascii="Arial Nova" w:hAnsi="Arial Nova" w:cs="Arial"/>
          <w:sz w:val="22"/>
          <w:szCs w:val="22"/>
        </w:rPr>
        <w:t>.</w:t>
      </w:r>
      <w:r w:rsidR="00BA6B85" w:rsidRPr="00F93573">
        <w:rPr>
          <w:rFonts w:ascii="Arial Nova" w:hAnsi="Arial Nova" w:cs="Arial"/>
          <w:sz w:val="22"/>
          <w:szCs w:val="22"/>
        </w:rPr>
        <w:t xml:space="preserve"> (25 pts)</w:t>
      </w:r>
    </w:p>
    <w:p w14:paraId="19F06451" w14:textId="63FE4053" w:rsidR="00195BF2" w:rsidRPr="00F93573" w:rsidRDefault="00195BF2" w:rsidP="007400B6">
      <w:pPr>
        <w:pStyle w:val="ListParagraph"/>
        <w:numPr>
          <w:ilvl w:val="0"/>
          <w:numId w:val="24"/>
        </w:numPr>
        <w:tabs>
          <w:tab w:val="left" w:pos="-1080"/>
          <w:tab w:val="left" w:pos="-720"/>
          <w:tab w:val="left" w:pos="0"/>
          <w:tab w:val="left" w:pos="1080"/>
        </w:tabs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 xml:space="preserve">Familiarity with </w:t>
      </w:r>
      <w:r w:rsidR="003C2B0C" w:rsidRPr="00F93573">
        <w:rPr>
          <w:rFonts w:ascii="Arial Nova" w:hAnsi="Arial Nova" w:cs="Arial"/>
          <w:sz w:val="22"/>
          <w:szCs w:val="22"/>
        </w:rPr>
        <w:t xml:space="preserve">the </w:t>
      </w:r>
      <w:r w:rsidRPr="00F93573">
        <w:rPr>
          <w:rFonts w:ascii="Arial Nova" w:hAnsi="Arial Nova" w:cs="Arial"/>
          <w:sz w:val="22"/>
          <w:szCs w:val="22"/>
        </w:rPr>
        <w:t xml:space="preserve">project </w:t>
      </w:r>
      <w:r w:rsidR="003C2B0C" w:rsidRPr="00F93573">
        <w:rPr>
          <w:rFonts w:ascii="Arial Nova" w:hAnsi="Arial Nova" w:cs="Arial"/>
          <w:sz w:val="22"/>
          <w:szCs w:val="22"/>
        </w:rPr>
        <w:t xml:space="preserve">type </w:t>
      </w:r>
      <w:r w:rsidRPr="00F93573">
        <w:rPr>
          <w:rFonts w:ascii="Arial Nova" w:hAnsi="Arial Nova" w:cs="Arial"/>
          <w:sz w:val="22"/>
          <w:szCs w:val="22"/>
        </w:rPr>
        <w:t>or</w:t>
      </w:r>
      <w:r w:rsidR="00F410E5" w:rsidRPr="00F93573">
        <w:rPr>
          <w:rFonts w:ascii="Arial Nova" w:hAnsi="Arial Nova" w:cs="Arial"/>
          <w:sz w:val="22"/>
          <w:szCs w:val="22"/>
        </w:rPr>
        <w:t xml:space="preserve"> issues relevant </w:t>
      </w:r>
      <w:r w:rsidR="00BA6B85" w:rsidRPr="00F93573">
        <w:rPr>
          <w:rFonts w:ascii="Arial Nova" w:hAnsi="Arial Nova" w:cs="Arial"/>
          <w:sz w:val="22"/>
          <w:szCs w:val="22"/>
        </w:rPr>
        <w:t>to the project</w:t>
      </w:r>
      <w:r w:rsidR="00063566" w:rsidRPr="00F93573">
        <w:rPr>
          <w:rFonts w:ascii="Arial Nova" w:hAnsi="Arial Nova" w:cs="Arial"/>
          <w:sz w:val="22"/>
          <w:szCs w:val="22"/>
        </w:rPr>
        <w:t>.</w:t>
      </w:r>
      <w:r w:rsidR="00BA6B85" w:rsidRPr="00F93573">
        <w:rPr>
          <w:rFonts w:ascii="Arial Nova" w:hAnsi="Arial Nova" w:cs="Arial"/>
          <w:sz w:val="22"/>
          <w:szCs w:val="22"/>
        </w:rPr>
        <w:t xml:space="preserve"> (25</w:t>
      </w:r>
      <w:r w:rsidR="00063566" w:rsidRPr="00F93573">
        <w:rPr>
          <w:rFonts w:ascii="Arial Nova" w:hAnsi="Arial Nova" w:cs="Arial"/>
          <w:sz w:val="22"/>
          <w:szCs w:val="22"/>
        </w:rPr>
        <w:t xml:space="preserve"> </w:t>
      </w:r>
      <w:r w:rsidR="00BA6B85" w:rsidRPr="00F93573">
        <w:rPr>
          <w:rFonts w:ascii="Arial Nova" w:hAnsi="Arial Nova" w:cs="Arial"/>
          <w:sz w:val="22"/>
          <w:szCs w:val="22"/>
        </w:rPr>
        <w:t>pts)</w:t>
      </w:r>
    </w:p>
    <w:p w14:paraId="2DEA34EB" w14:textId="41A550CB" w:rsidR="00F410E5" w:rsidRPr="00F93573" w:rsidRDefault="00F410E5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12E58D96" w14:textId="02CAAFE3" w:rsidR="009F6F00" w:rsidRPr="00F93573" w:rsidRDefault="009F6F00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/>
          <w:sz w:val="22"/>
          <w:szCs w:val="22"/>
        </w:rPr>
      </w:pPr>
      <w:r w:rsidRPr="00F93573">
        <w:rPr>
          <w:rFonts w:ascii="Arial Nova" w:hAnsi="Arial Nova" w:cs="Arial"/>
          <w:b/>
          <w:sz w:val="22"/>
          <w:szCs w:val="22"/>
        </w:rPr>
        <w:t>Award of Contract</w:t>
      </w:r>
    </w:p>
    <w:p w14:paraId="545FE3E4" w14:textId="0EF7DDC8" w:rsidR="000F345B" w:rsidRPr="00F93573" w:rsidRDefault="00195BF2" w:rsidP="000F345B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>Each S</w:t>
      </w:r>
      <w:r w:rsidR="001F026C" w:rsidRPr="00F93573">
        <w:rPr>
          <w:rFonts w:ascii="Arial Nova" w:hAnsi="Arial Nova" w:cs="Arial"/>
          <w:sz w:val="22"/>
          <w:szCs w:val="22"/>
        </w:rPr>
        <w:t>OQ</w:t>
      </w:r>
      <w:r w:rsidRPr="00F93573">
        <w:rPr>
          <w:rFonts w:ascii="Arial Nova" w:hAnsi="Arial Nova" w:cs="Arial"/>
          <w:sz w:val="22"/>
          <w:szCs w:val="22"/>
        </w:rPr>
        <w:t xml:space="preserve"> will be reviewed for completeness and clarity </w:t>
      </w:r>
      <w:r w:rsidR="007721A7" w:rsidRPr="00F93573">
        <w:rPr>
          <w:rFonts w:ascii="Arial Nova" w:hAnsi="Arial Nova" w:cs="Arial"/>
          <w:sz w:val="22"/>
          <w:szCs w:val="22"/>
        </w:rPr>
        <w:t xml:space="preserve">and evaluated </w:t>
      </w:r>
      <w:r w:rsidRPr="00F93573">
        <w:rPr>
          <w:rFonts w:ascii="Arial Nova" w:hAnsi="Arial Nova" w:cs="Arial"/>
          <w:sz w:val="22"/>
          <w:szCs w:val="22"/>
        </w:rPr>
        <w:t>according to the criteria</w:t>
      </w:r>
      <w:r w:rsidR="003C6B56" w:rsidRPr="00F93573">
        <w:rPr>
          <w:rFonts w:ascii="Arial Nova" w:hAnsi="Arial Nova" w:cs="Arial"/>
          <w:sz w:val="22"/>
          <w:szCs w:val="22"/>
        </w:rPr>
        <w:t xml:space="preserve"> in this RFQ</w:t>
      </w:r>
      <w:r w:rsidRPr="00F93573">
        <w:rPr>
          <w:rFonts w:ascii="Arial Nova" w:hAnsi="Arial Nova" w:cs="Arial"/>
          <w:sz w:val="22"/>
          <w:szCs w:val="22"/>
        </w:rPr>
        <w:t xml:space="preserve">. </w:t>
      </w:r>
      <w:r w:rsidR="000F345B" w:rsidRPr="00F93573">
        <w:rPr>
          <w:rFonts w:ascii="Arial Nova" w:hAnsi="Arial Nova" w:cs="Arial"/>
          <w:sz w:val="22"/>
          <w:szCs w:val="22"/>
        </w:rPr>
        <w:t>The [Town] reserves the right to request additional information during evaluation and to reject any or all SOQ</w:t>
      </w:r>
      <w:r w:rsidR="00C878B5" w:rsidRPr="00F93573">
        <w:rPr>
          <w:rFonts w:ascii="Arial Nova" w:hAnsi="Arial Nova" w:cs="Arial"/>
          <w:sz w:val="22"/>
          <w:szCs w:val="22"/>
        </w:rPr>
        <w:t>s</w:t>
      </w:r>
      <w:r w:rsidR="000F345B" w:rsidRPr="00F93573">
        <w:rPr>
          <w:rFonts w:ascii="Arial Nova" w:hAnsi="Arial Nova" w:cs="Arial"/>
          <w:sz w:val="22"/>
          <w:szCs w:val="22"/>
        </w:rPr>
        <w:t xml:space="preserve"> submi</w:t>
      </w:r>
      <w:r w:rsidR="00C878B5" w:rsidRPr="00F93573">
        <w:rPr>
          <w:rFonts w:ascii="Arial Nova" w:hAnsi="Arial Nova" w:cs="Arial"/>
          <w:sz w:val="22"/>
          <w:szCs w:val="22"/>
        </w:rPr>
        <w:t>tted</w:t>
      </w:r>
      <w:r w:rsidR="000F345B" w:rsidRPr="00F93573">
        <w:rPr>
          <w:rFonts w:ascii="Arial Nova" w:hAnsi="Arial Nova" w:cs="Arial"/>
          <w:sz w:val="22"/>
          <w:szCs w:val="22"/>
        </w:rPr>
        <w:t xml:space="preserve">. </w:t>
      </w:r>
      <w:r w:rsidR="00447336" w:rsidRPr="00F93573">
        <w:rPr>
          <w:rFonts w:ascii="Arial Nova" w:hAnsi="Arial Nova" w:cs="Arial"/>
          <w:sz w:val="22"/>
          <w:szCs w:val="22"/>
        </w:rPr>
        <w:t>Interviews are expected to take place on [May 16, 20</w:t>
      </w:r>
      <w:r w:rsidR="00C41E42" w:rsidRPr="00F93573">
        <w:rPr>
          <w:rFonts w:ascii="Arial Nova" w:hAnsi="Arial Nova" w:cs="Arial"/>
          <w:sz w:val="22"/>
          <w:szCs w:val="22"/>
        </w:rPr>
        <w:t>26</w:t>
      </w:r>
      <w:r w:rsidR="00447336" w:rsidRPr="00F93573">
        <w:rPr>
          <w:rFonts w:ascii="Arial Nova" w:hAnsi="Arial Nova" w:cs="Arial"/>
          <w:sz w:val="22"/>
          <w:szCs w:val="22"/>
        </w:rPr>
        <w:t>].</w:t>
      </w:r>
    </w:p>
    <w:p w14:paraId="6FA7CF67" w14:textId="77777777" w:rsidR="000F345B" w:rsidRPr="00F93573" w:rsidRDefault="000F345B" w:rsidP="000F345B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0FAB6227" w14:textId="4382B841" w:rsidR="000F345B" w:rsidRPr="00F93573" w:rsidRDefault="000F345B" w:rsidP="000F345B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>The [Town] will execute either a firm, fixed-price contract or a cost-reimbursement contract for the services described in this RFQ. The [Town] may negotiate the fee schedule with one or more respondents.</w:t>
      </w:r>
      <w:r w:rsidR="002A09EE" w:rsidRPr="00F93573">
        <w:rPr>
          <w:rFonts w:ascii="Arial Nova" w:hAnsi="Arial Nova" w:cs="Arial"/>
          <w:sz w:val="22"/>
          <w:szCs w:val="22"/>
        </w:rPr>
        <w:t xml:space="preserve"> </w:t>
      </w:r>
      <w:r w:rsidR="00692F5E" w:rsidRPr="00F93573">
        <w:rPr>
          <w:rFonts w:ascii="Arial Nova" w:hAnsi="Arial Nova" w:cs="Arial"/>
          <w:sz w:val="22"/>
          <w:szCs w:val="22"/>
        </w:rPr>
        <w:t>The a</w:t>
      </w:r>
      <w:r w:rsidRPr="00F93573">
        <w:rPr>
          <w:rFonts w:ascii="Arial Nova" w:hAnsi="Arial Nova" w:cs="Arial"/>
          <w:sz w:val="22"/>
          <w:szCs w:val="22"/>
        </w:rPr>
        <w:t xml:space="preserve">ward of the contract is contingent </w:t>
      </w:r>
      <w:r w:rsidR="00404DB7" w:rsidRPr="00F93573">
        <w:rPr>
          <w:rFonts w:ascii="Arial Nova" w:hAnsi="Arial Nova" w:cs="Arial"/>
          <w:sz w:val="22"/>
          <w:szCs w:val="22"/>
        </w:rPr>
        <w:t>up</w:t>
      </w:r>
      <w:r w:rsidRPr="00F93573">
        <w:rPr>
          <w:rFonts w:ascii="Arial Nova" w:hAnsi="Arial Nova" w:cs="Arial"/>
          <w:sz w:val="22"/>
          <w:szCs w:val="22"/>
        </w:rPr>
        <w:t xml:space="preserve">on final commitment of grant funding. </w:t>
      </w:r>
    </w:p>
    <w:p w14:paraId="34517837" w14:textId="77777777" w:rsidR="002A09EE" w:rsidRPr="00F93573" w:rsidRDefault="002A09EE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56448F82" w14:textId="2BF14F4F" w:rsidR="00DF01BB" w:rsidRPr="00F93573" w:rsidRDefault="00951D51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 xml:space="preserve">The </w:t>
      </w:r>
      <w:r w:rsidR="006D5CF3" w:rsidRPr="00F93573">
        <w:rPr>
          <w:rFonts w:ascii="Arial Nova" w:hAnsi="Arial Nova" w:cs="Arial"/>
          <w:sz w:val="22"/>
          <w:szCs w:val="22"/>
        </w:rPr>
        <w:t>anticipated contract award date is</w:t>
      </w:r>
      <w:r w:rsidR="000F345B" w:rsidRPr="00F93573">
        <w:rPr>
          <w:rFonts w:ascii="Arial Nova" w:hAnsi="Arial Nova" w:cs="Arial"/>
          <w:sz w:val="22"/>
          <w:szCs w:val="22"/>
        </w:rPr>
        <w:t xml:space="preserve"> [June 1, 20</w:t>
      </w:r>
      <w:r w:rsidR="0093700F" w:rsidRPr="00F93573">
        <w:rPr>
          <w:rFonts w:ascii="Arial Nova" w:hAnsi="Arial Nova" w:cs="Arial"/>
          <w:sz w:val="22"/>
          <w:szCs w:val="22"/>
        </w:rPr>
        <w:t>26</w:t>
      </w:r>
      <w:r w:rsidR="000F345B" w:rsidRPr="00F93573">
        <w:rPr>
          <w:rFonts w:ascii="Arial Nova" w:hAnsi="Arial Nova" w:cs="Arial"/>
          <w:sz w:val="22"/>
          <w:szCs w:val="22"/>
        </w:rPr>
        <w:t>].</w:t>
      </w:r>
    </w:p>
    <w:p w14:paraId="78C0168B" w14:textId="5316F834" w:rsidR="008C5B49" w:rsidRPr="00F93573" w:rsidRDefault="008C5B49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7436DAC8" w14:textId="77777777" w:rsidR="008C5B49" w:rsidRPr="00F93573" w:rsidRDefault="008C5B49" w:rsidP="008C5B49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b/>
          <w:sz w:val="22"/>
          <w:szCs w:val="22"/>
        </w:rPr>
      </w:pPr>
      <w:r w:rsidRPr="00F93573">
        <w:rPr>
          <w:rFonts w:ascii="Arial Nova" w:hAnsi="Arial Nova" w:cs="Arial"/>
          <w:b/>
          <w:sz w:val="22"/>
          <w:szCs w:val="22"/>
        </w:rPr>
        <w:t>Contract Requirements</w:t>
      </w:r>
    </w:p>
    <w:p w14:paraId="3BE56AF7" w14:textId="0C255C24" w:rsidR="008C5B49" w:rsidRPr="00F93573" w:rsidRDefault="008C5B49" w:rsidP="00EB0A44">
      <w:pPr>
        <w:tabs>
          <w:tab w:val="left" w:pos="-1080"/>
          <w:tab w:val="left" w:pos="-720"/>
          <w:tab w:val="left" w:pos="0"/>
          <w:tab w:val="left" w:pos="1440"/>
        </w:tabs>
        <w:spacing w:after="12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sz w:val="22"/>
          <w:szCs w:val="22"/>
        </w:rPr>
        <w:t>Contracts awarded under this RFQ will be subject to all applicable OCRA, state, and federal requirements, including but not limited to:</w:t>
      </w:r>
    </w:p>
    <w:p w14:paraId="6B456603" w14:textId="77777777" w:rsidR="008C5B49" w:rsidRPr="00F93573" w:rsidRDefault="008C5B49" w:rsidP="007400B6">
      <w:pPr>
        <w:pStyle w:val="ListParagraph"/>
        <w:numPr>
          <w:ilvl w:val="0"/>
          <w:numId w:val="27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b/>
          <w:bCs/>
          <w:sz w:val="22"/>
          <w:szCs w:val="22"/>
        </w:rPr>
        <w:t>Administrative Provisions:</w:t>
      </w:r>
      <w:r w:rsidRPr="00F93573">
        <w:rPr>
          <w:rFonts w:ascii="Arial Nova" w:hAnsi="Arial Nova" w:cs="Arial"/>
          <w:sz w:val="22"/>
          <w:szCs w:val="22"/>
        </w:rPr>
        <w:t xml:space="preserve"> Uniform Administrative Requirements (2 CFR Part 200); Record Retention and Access (2 CFR 200.334; 2 CFR 200.337); Conflict of Interest (</w:t>
      </w:r>
      <w:r w:rsidRPr="00F93573">
        <w:rPr>
          <w:rFonts w:ascii="Arial Nova" w:hAnsi="Arial Nova" w:cs="Arial"/>
          <w:color w:val="000000"/>
          <w:sz w:val="22"/>
          <w:szCs w:val="22"/>
        </w:rPr>
        <w:t>24 CFR 570.489(g)–(h)); Procurement (2 CFR 200.317–327; IC 5-22; IC 36-1-12).</w:t>
      </w:r>
    </w:p>
    <w:p w14:paraId="60676A96" w14:textId="77777777" w:rsidR="008C5B49" w:rsidRPr="00F93573" w:rsidRDefault="008C5B49" w:rsidP="007400B6">
      <w:pPr>
        <w:pStyle w:val="ListParagraph"/>
        <w:numPr>
          <w:ilvl w:val="0"/>
          <w:numId w:val="27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b/>
          <w:bCs/>
          <w:sz w:val="22"/>
          <w:szCs w:val="22"/>
        </w:rPr>
        <w:t xml:space="preserve">Civil Rights/Nondiscrimination: </w:t>
      </w:r>
      <w:r w:rsidRPr="00F93573">
        <w:rPr>
          <w:rFonts w:ascii="Arial Nova" w:hAnsi="Arial Nova" w:cs="Arial"/>
          <w:sz w:val="22"/>
          <w:szCs w:val="22"/>
        </w:rPr>
        <w:t>Title VI</w:t>
      </w:r>
      <w:r w:rsidRPr="00F93573" w:rsidDel="009239E7">
        <w:rPr>
          <w:rFonts w:ascii="Arial Nova" w:hAnsi="Arial Nova" w:cs="Arial"/>
          <w:sz w:val="22"/>
          <w:szCs w:val="22"/>
        </w:rPr>
        <w:t xml:space="preserve"> </w:t>
      </w:r>
      <w:r w:rsidRPr="00F93573">
        <w:rPr>
          <w:rFonts w:ascii="Arial Nova" w:hAnsi="Arial Nova" w:cs="Arial"/>
          <w:sz w:val="22"/>
          <w:szCs w:val="22"/>
        </w:rPr>
        <w:t>of the Civil Rights Act of 1964; Section 504 of the Rehabilitation Act of 1973; Age Discrimination Act of 1975; Certification of Non-Segregated Facilities; Architectural Barriers Act; Americans with Disabilities Act; Executive Order 11063.</w:t>
      </w:r>
    </w:p>
    <w:p w14:paraId="7A70F31A" w14:textId="77777777" w:rsidR="008C5B49" w:rsidRPr="00F93573" w:rsidRDefault="008C5B49" w:rsidP="007400B6">
      <w:pPr>
        <w:pStyle w:val="ListParagraph"/>
        <w:numPr>
          <w:ilvl w:val="0"/>
          <w:numId w:val="27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b/>
          <w:bCs/>
          <w:sz w:val="22"/>
          <w:szCs w:val="22"/>
        </w:rPr>
        <w:t>Economic Opportunity:</w:t>
      </w:r>
      <w:r w:rsidRPr="00F93573">
        <w:rPr>
          <w:rFonts w:ascii="Arial Nova" w:hAnsi="Arial Nova" w:cs="Arial"/>
          <w:sz w:val="22"/>
          <w:szCs w:val="22"/>
        </w:rPr>
        <w:t xml:space="preserve"> Section 3 of the Housing and Urban Development Act of 1968 (24 CFR Part 75); 2 CFR 200.321.</w:t>
      </w:r>
    </w:p>
    <w:p w14:paraId="5A2B1AE3" w14:textId="77777777" w:rsidR="008C5B49" w:rsidRPr="00F93573" w:rsidRDefault="008C5B49" w:rsidP="007400B6">
      <w:pPr>
        <w:pStyle w:val="ListParagraph"/>
        <w:numPr>
          <w:ilvl w:val="0"/>
          <w:numId w:val="27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b/>
          <w:bCs/>
          <w:sz w:val="22"/>
          <w:szCs w:val="22"/>
        </w:rPr>
        <w:t xml:space="preserve">Labor Standards: </w:t>
      </w:r>
      <w:r w:rsidRPr="00F93573">
        <w:rPr>
          <w:rFonts w:ascii="Arial Nova" w:hAnsi="Arial Nova" w:cs="Arial"/>
          <w:sz w:val="22"/>
          <w:szCs w:val="22"/>
        </w:rPr>
        <w:t>Davis-Bacon and Related Acts (29 CFR Part 5).</w:t>
      </w:r>
    </w:p>
    <w:p w14:paraId="0066C7F5" w14:textId="77777777" w:rsidR="00200893" w:rsidRPr="00F93573" w:rsidRDefault="00200893" w:rsidP="007400B6">
      <w:pPr>
        <w:pStyle w:val="ListParagraph"/>
        <w:numPr>
          <w:ilvl w:val="0"/>
          <w:numId w:val="27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F93573">
        <w:rPr>
          <w:rFonts w:ascii="Arial Nova" w:hAnsi="Arial Nova" w:cs="Arial"/>
          <w:b/>
          <w:bCs/>
          <w:sz w:val="22"/>
          <w:szCs w:val="22"/>
        </w:rPr>
        <w:t xml:space="preserve">Domestic Preferences: </w:t>
      </w:r>
      <w:r w:rsidRPr="00F93573">
        <w:rPr>
          <w:rFonts w:ascii="Arial Nova" w:hAnsi="Arial Nova" w:cs="Arial"/>
          <w:sz w:val="22"/>
          <w:szCs w:val="22"/>
        </w:rPr>
        <w:t>2 CFR 200.322; Build America, Buy America Act (2 CFR Part 184; 88 FR 17001; OMB M-24-02; HUD CPD-25-01).</w:t>
      </w:r>
    </w:p>
    <w:p w14:paraId="2AB89774" w14:textId="20D0C203" w:rsidR="008C5B49" w:rsidRPr="00F93573" w:rsidRDefault="008C5B49" w:rsidP="00EB0A44">
      <w:pPr>
        <w:pStyle w:val="ListParagraph"/>
        <w:numPr>
          <w:ilvl w:val="0"/>
          <w:numId w:val="27"/>
        </w:numPr>
        <w:rPr>
          <w:rFonts w:ascii="Arial Nova" w:hAnsi="Arial Nova" w:cs="Arial"/>
          <w:b/>
          <w:bCs/>
          <w:sz w:val="22"/>
          <w:szCs w:val="22"/>
        </w:rPr>
      </w:pPr>
      <w:r w:rsidRPr="00F93573">
        <w:rPr>
          <w:rFonts w:ascii="Arial Nova" w:hAnsi="Arial Nova" w:cs="Arial"/>
          <w:b/>
          <w:bCs/>
          <w:color w:val="000000"/>
          <w:sz w:val="22"/>
          <w:szCs w:val="22"/>
        </w:rPr>
        <w:t xml:space="preserve">Debarment and Suspension: </w:t>
      </w:r>
      <w:r w:rsidRPr="00F93573">
        <w:rPr>
          <w:rFonts w:ascii="Arial Nova" w:hAnsi="Arial Nova" w:cs="Arial"/>
          <w:color w:val="000000"/>
          <w:sz w:val="22"/>
          <w:szCs w:val="22"/>
        </w:rPr>
        <w:t>Executive Order 12549; Eligibility verification via SAM.gov.</w:t>
      </w:r>
    </w:p>
    <w:sectPr w:rsidR="008C5B49" w:rsidRPr="00F93573" w:rsidSect="002617ED">
      <w:headerReference w:type="default" r:id="rId8"/>
      <w:footerReference w:type="default" r:id="rId9"/>
      <w:endnotePr>
        <w:numFmt w:val="decimal"/>
      </w:endnotePr>
      <w:type w:val="continuous"/>
      <w:pgSz w:w="12240" w:h="15840"/>
      <w:pgMar w:top="936" w:right="907" w:bottom="864" w:left="907" w:header="504" w:footer="36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D8757" w14:textId="77777777" w:rsidR="00993407" w:rsidRDefault="00993407">
      <w:r>
        <w:separator/>
      </w:r>
    </w:p>
  </w:endnote>
  <w:endnote w:type="continuationSeparator" w:id="0">
    <w:p w14:paraId="7AF27B33" w14:textId="77777777" w:rsidR="00993407" w:rsidRDefault="00993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F44BF" w14:textId="2005F719" w:rsidR="004A1F97" w:rsidRPr="00EB0A44" w:rsidRDefault="00233496">
    <w:pPr>
      <w:pStyle w:val="Footer"/>
      <w:rPr>
        <w:rFonts w:ascii="Arial Nova" w:hAnsi="Arial Nova" w:cs="Arial"/>
        <w:sz w:val="16"/>
        <w:szCs w:val="16"/>
        <w:lang w:val="en-US"/>
      </w:rPr>
    </w:pPr>
    <w:r w:rsidRPr="00EB0A44">
      <w:rPr>
        <w:rFonts w:ascii="Arial Nova" w:hAnsi="Arial Nova" w:cs="Arial"/>
        <w:sz w:val="16"/>
        <w:szCs w:val="16"/>
      </w:rPr>
      <w:t xml:space="preserve">Revised – </w:t>
    </w:r>
    <w:r w:rsidR="00774601" w:rsidRPr="00EB0A44">
      <w:rPr>
        <w:rFonts w:ascii="Arial Nova" w:hAnsi="Arial Nova" w:cs="Arial"/>
        <w:sz w:val="16"/>
        <w:szCs w:val="16"/>
        <w:lang w:val="en-US"/>
      </w:rPr>
      <w:t>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D9F1E" w14:textId="77777777" w:rsidR="00993407" w:rsidRDefault="00993407">
      <w:r>
        <w:separator/>
      </w:r>
    </w:p>
  </w:footnote>
  <w:footnote w:type="continuationSeparator" w:id="0">
    <w:p w14:paraId="532FF661" w14:textId="77777777" w:rsidR="00993407" w:rsidRDefault="00993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50378" w14:textId="27D0EFC3" w:rsidR="00195BF2" w:rsidRPr="00F93573" w:rsidRDefault="00944CF2" w:rsidP="00944CF2">
    <w:pPr>
      <w:spacing w:line="240" w:lineRule="exact"/>
      <w:jc w:val="right"/>
      <w:rPr>
        <w:rFonts w:ascii="Arial Nova" w:hAnsi="Arial Nova"/>
        <w:sz w:val="22"/>
        <w:szCs w:val="18"/>
      </w:rPr>
    </w:pPr>
    <w:r w:rsidRPr="00F93573">
      <w:rPr>
        <w:rFonts w:ascii="Arial Nova" w:hAnsi="Arial Nova" w:cs="Arial"/>
        <w:b/>
        <w:sz w:val="22"/>
        <w:szCs w:val="18"/>
      </w:rPr>
      <w:t>Procurement Form 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upperRoman"/>
      <w:pStyle w:val="QuickI"/>
      <w:lvlText w:val="%1."/>
      <w:lvlJc w:val="left"/>
      <w:pPr>
        <w:tabs>
          <w:tab w:val="num" w:pos="1440"/>
        </w:tabs>
      </w:pPr>
      <w:rPr>
        <w:rFonts w:ascii="Times New Roman" w:hAnsi="Times New Roman"/>
        <w:sz w:val="22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upperLetter"/>
      <w:pStyle w:val="QuickA"/>
      <w:lvlText w:val="%1."/>
      <w:lvlJc w:val="left"/>
      <w:pPr>
        <w:tabs>
          <w:tab w:val="num" w:pos="2160"/>
        </w:tabs>
      </w:pPr>
    </w:lvl>
  </w:abstractNum>
  <w:abstractNum w:abstractNumId="2" w15:restartNumberingAfterBreak="0">
    <w:nsid w:val="00000003"/>
    <w:multiLevelType w:val="singleLevel"/>
    <w:tmpl w:val="00000000"/>
    <w:lvl w:ilvl="0">
      <w:start w:val="1"/>
      <w:numFmt w:val="decimal"/>
      <w:pStyle w:val="Quick1"/>
      <w:lvlText w:val="%1."/>
      <w:lvlJc w:val="left"/>
      <w:pPr>
        <w:tabs>
          <w:tab w:val="num" w:pos="2880"/>
        </w:tabs>
      </w:pPr>
    </w:lvl>
  </w:abstractNum>
  <w:abstractNum w:abstractNumId="3" w15:restartNumberingAfterBreak="0">
    <w:nsid w:val="05B778EE"/>
    <w:multiLevelType w:val="hybridMultilevel"/>
    <w:tmpl w:val="F7088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04B1A"/>
    <w:multiLevelType w:val="hybridMultilevel"/>
    <w:tmpl w:val="C6BEF1B2"/>
    <w:lvl w:ilvl="0" w:tplc="FB580DC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22808"/>
    <w:multiLevelType w:val="hybridMultilevel"/>
    <w:tmpl w:val="FB720ED6"/>
    <w:lvl w:ilvl="0" w:tplc="831E8F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66A76"/>
    <w:multiLevelType w:val="hybridMultilevel"/>
    <w:tmpl w:val="CC5ECF84"/>
    <w:lvl w:ilvl="0" w:tplc="0409000F">
      <w:start w:val="1"/>
      <w:numFmt w:val="decimal"/>
      <w:lvlText w:val="%1."/>
      <w:lvlJc w:val="left"/>
      <w:pPr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22411"/>
    <w:multiLevelType w:val="hybridMultilevel"/>
    <w:tmpl w:val="AC664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D5BC9"/>
    <w:multiLevelType w:val="hybridMultilevel"/>
    <w:tmpl w:val="CC5ECF84"/>
    <w:lvl w:ilvl="0" w:tplc="0409000F">
      <w:start w:val="1"/>
      <w:numFmt w:val="decimal"/>
      <w:lvlText w:val="%1."/>
      <w:lvlJc w:val="left"/>
      <w:pPr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827EB9"/>
    <w:multiLevelType w:val="hybridMultilevel"/>
    <w:tmpl w:val="CC5ECF84"/>
    <w:lvl w:ilvl="0" w:tplc="0409000F">
      <w:start w:val="1"/>
      <w:numFmt w:val="decimal"/>
      <w:lvlText w:val="%1."/>
      <w:lvlJc w:val="left"/>
      <w:pPr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F4AD2"/>
    <w:multiLevelType w:val="hybridMultilevel"/>
    <w:tmpl w:val="31700176"/>
    <w:lvl w:ilvl="0" w:tplc="831E8F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3A658A"/>
    <w:multiLevelType w:val="hybridMultilevel"/>
    <w:tmpl w:val="434E7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62911"/>
    <w:multiLevelType w:val="hybridMultilevel"/>
    <w:tmpl w:val="37A28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E709A3"/>
    <w:multiLevelType w:val="hybridMultilevel"/>
    <w:tmpl w:val="C92A0F16"/>
    <w:lvl w:ilvl="0" w:tplc="3740DA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E30BB3"/>
    <w:multiLevelType w:val="hybridMultilevel"/>
    <w:tmpl w:val="F2E001AC"/>
    <w:lvl w:ilvl="0" w:tplc="DD5EEE20">
      <w:start w:val="1"/>
      <w:numFmt w:val="decimal"/>
      <w:lvlText w:val="%1."/>
      <w:lvlJc w:val="left"/>
      <w:pPr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A94E85"/>
    <w:multiLevelType w:val="hybridMultilevel"/>
    <w:tmpl w:val="0A8636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33596"/>
    <w:multiLevelType w:val="hybridMultilevel"/>
    <w:tmpl w:val="F8649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23348"/>
    <w:multiLevelType w:val="hybridMultilevel"/>
    <w:tmpl w:val="8CB43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679943">
    <w:abstractNumId w:val="0"/>
    <w:lvlOverride w:ilvl="0">
      <w:startOverride w:val="1"/>
      <w:lvl w:ilvl="0">
        <w:start w:val="1"/>
        <w:numFmt w:val="decimal"/>
        <w:pStyle w:val="QuickI"/>
        <w:lvlText w:val="%1."/>
        <w:lvlJc w:val="left"/>
      </w:lvl>
    </w:lvlOverride>
  </w:num>
  <w:num w:numId="2" w16cid:durableId="2071414702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3" w16cid:durableId="366878882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4" w16cid:durableId="651254335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5" w16cid:durableId="2036760144">
    <w:abstractNumId w:val="2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6" w16cid:durableId="453452388">
    <w:abstractNumId w:val="1"/>
    <w:lvlOverride w:ilvl="0">
      <w:startOverride w:val="22"/>
      <w:lvl w:ilvl="0">
        <w:start w:val="22"/>
        <w:numFmt w:val="decimal"/>
        <w:pStyle w:val="QuickA"/>
        <w:lvlText w:val="%1."/>
        <w:lvlJc w:val="left"/>
      </w:lvl>
    </w:lvlOverride>
  </w:num>
  <w:num w:numId="7" w16cid:durableId="379986598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8" w16cid:durableId="1855848652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9" w16cid:durableId="1395396270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10" w16cid:durableId="1520968148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11" w16cid:durableId="1766271312">
    <w:abstractNumId w:val="0"/>
    <w:lvlOverride w:ilvl="0">
      <w:startOverride w:val="1"/>
      <w:lvl w:ilvl="0">
        <w:start w:val="1"/>
        <w:numFmt w:val="decimal"/>
        <w:pStyle w:val="QuickI"/>
        <w:lvlText w:val="%1."/>
        <w:lvlJc w:val="left"/>
      </w:lvl>
    </w:lvlOverride>
  </w:num>
  <w:num w:numId="12" w16cid:durableId="209652599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13" w16cid:durableId="2005861559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14" w16cid:durableId="48696953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15" w16cid:durableId="1986082945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16" w16cid:durableId="1609310206">
    <w:abstractNumId w:val="2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17" w16cid:durableId="357699269">
    <w:abstractNumId w:val="16"/>
  </w:num>
  <w:num w:numId="18" w16cid:durableId="1141458285">
    <w:abstractNumId w:val="7"/>
  </w:num>
  <w:num w:numId="19" w16cid:durableId="677269605">
    <w:abstractNumId w:val="14"/>
  </w:num>
  <w:num w:numId="20" w16cid:durableId="1789275244">
    <w:abstractNumId w:val="9"/>
  </w:num>
  <w:num w:numId="21" w16cid:durableId="1906261945">
    <w:abstractNumId w:val="8"/>
  </w:num>
  <w:num w:numId="22" w16cid:durableId="1644852064">
    <w:abstractNumId w:val="6"/>
  </w:num>
  <w:num w:numId="23" w16cid:durableId="1923175144">
    <w:abstractNumId w:val="15"/>
  </w:num>
  <w:num w:numId="24" w16cid:durableId="1128940011">
    <w:abstractNumId w:val="4"/>
  </w:num>
  <w:num w:numId="25" w16cid:durableId="337390349">
    <w:abstractNumId w:val="17"/>
  </w:num>
  <w:num w:numId="26" w16cid:durableId="1056394048">
    <w:abstractNumId w:val="11"/>
  </w:num>
  <w:num w:numId="27" w16cid:durableId="1525703329">
    <w:abstractNumId w:val="5"/>
  </w:num>
  <w:num w:numId="28" w16cid:durableId="154029029">
    <w:abstractNumId w:val="10"/>
  </w:num>
  <w:num w:numId="29" w16cid:durableId="1464807376">
    <w:abstractNumId w:val="3"/>
  </w:num>
  <w:num w:numId="30" w16cid:durableId="620192713">
    <w:abstractNumId w:val="12"/>
  </w:num>
  <w:num w:numId="31" w16cid:durableId="8420918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trackRevision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F2"/>
    <w:rsid w:val="00000FBC"/>
    <w:rsid w:val="00003D5F"/>
    <w:rsid w:val="00021815"/>
    <w:rsid w:val="00032059"/>
    <w:rsid w:val="00032828"/>
    <w:rsid w:val="00047B7D"/>
    <w:rsid w:val="00063566"/>
    <w:rsid w:val="00091C70"/>
    <w:rsid w:val="000B0598"/>
    <w:rsid w:val="000C6FA7"/>
    <w:rsid w:val="000F1DE9"/>
    <w:rsid w:val="000F345B"/>
    <w:rsid w:val="00100298"/>
    <w:rsid w:val="00110698"/>
    <w:rsid w:val="00114EAC"/>
    <w:rsid w:val="00120941"/>
    <w:rsid w:val="00134608"/>
    <w:rsid w:val="001435B0"/>
    <w:rsid w:val="00146F79"/>
    <w:rsid w:val="00150771"/>
    <w:rsid w:val="001601AD"/>
    <w:rsid w:val="00163F36"/>
    <w:rsid w:val="00195BF2"/>
    <w:rsid w:val="001C646B"/>
    <w:rsid w:val="001D7500"/>
    <w:rsid w:val="001E07E5"/>
    <w:rsid w:val="001E4705"/>
    <w:rsid w:val="001F026C"/>
    <w:rsid w:val="00200893"/>
    <w:rsid w:val="00204FE7"/>
    <w:rsid w:val="00221333"/>
    <w:rsid w:val="00221487"/>
    <w:rsid w:val="00224E96"/>
    <w:rsid w:val="002254D6"/>
    <w:rsid w:val="00233496"/>
    <w:rsid w:val="00237833"/>
    <w:rsid w:val="002472ED"/>
    <w:rsid w:val="002617ED"/>
    <w:rsid w:val="00263C40"/>
    <w:rsid w:val="002725EB"/>
    <w:rsid w:val="002758D9"/>
    <w:rsid w:val="00275F37"/>
    <w:rsid w:val="00296693"/>
    <w:rsid w:val="00297CEE"/>
    <w:rsid w:val="002A09EE"/>
    <w:rsid w:val="002C09FF"/>
    <w:rsid w:val="002C7547"/>
    <w:rsid w:val="002C7FBD"/>
    <w:rsid w:val="002D1509"/>
    <w:rsid w:val="002D74D8"/>
    <w:rsid w:val="002E2005"/>
    <w:rsid w:val="002E2AD4"/>
    <w:rsid w:val="002E3B0F"/>
    <w:rsid w:val="002E5A20"/>
    <w:rsid w:val="002E6852"/>
    <w:rsid w:val="002F333C"/>
    <w:rsid w:val="00317133"/>
    <w:rsid w:val="003179F5"/>
    <w:rsid w:val="00332A0C"/>
    <w:rsid w:val="00334B83"/>
    <w:rsid w:val="00335140"/>
    <w:rsid w:val="00356226"/>
    <w:rsid w:val="00357F13"/>
    <w:rsid w:val="00384C1E"/>
    <w:rsid w:val="003869D7"/>
    <w:rsid w:val="003935BF"/>
    <w:rsid w:val="003A0EC7"/>
    <w:rsid w:val="003A33DC"/>
    <w:rsid w:val="003A7A9D"/>
    <w:rsid w:val="003B7AFC"/>
    <w:rsid w:val="003C2B0C"/>
    <w:rsid w:val="003C6B56"/>
    <w:rsid w:val="003D0100"/>
    <w:rsid w:val="003F629D"/>
    <w:rsid w:val="004000A1"/>
    <w:rsid w:val="00400C32"/>
    <w:rsid w:val="00404DB7"/>
    <w:rsid w:val="00407FE1"/>
    <w:rsid w:val="00411C11"/>
    <w:rsid w:val="00416A2C"/>
    <w:rsid w:val="004244D6"/>
    <w:rsid w:val="0042539C"/>
    <w:rsid w:val="004371D2"/>
    <w:rsid w:val="00443F3F"/>
    <w:rsid w:val="004443D5"/>
    <w:rsid w:val="00447336"/>
    <w:rsid w:val="00462483"/>
    <w:rsid w:val="00462840"/>
    <w:rsid w:val="004711C2"/>
    <w:rsid w:val="00475284"/>
    <w:rsid w:val="004945AB"/>
    <w:rsid w:val="00497C8C"/>
    <w:rsid w:val="004A1F97"/>
    <w:rsid w:val="004A4DAC"/>
    <w:rsid w:val="004A5FFE"/>
    <w:rsid w:val="004A733F"/>
    <w:rsid w:val="004B08ED"/>
    <w:rsid w:val="004C1925"/>
    <w:rsid w:val="004D3BC2"/>
    <w:rsid w:val="004F3D93"/>
    <w:rsid w:val="004F5493"/>
    <w:rsid w:val="00504071"/>
    <w:rsid w:val="00506242"/>
    <w:rsid w:val="00520B9F"/>
    <w:rsid w:val="005237E3"/>
    <w:rsid w:val="00525D96"/>
    <w:rsid w:val="005329C4"/>
    <w:rsid w:val="005509BB"/>
    <w:rsid w:val="00562834"/>
    <w:rsid w:val="00576D01"/>
    <w:rsid w:val="00585260"/>
    <w:rsid w:val="005864A8"/>
    <w:rsid w:val="00594E8D"/>
    <w:rsid w:val="005A7D17"/>
    <w:rsid w:val="005B4841"/>
    <w:rsid w:val="005C529C"/>
    <w:rsid w:val="005D0553"/>
    <w:rsid w:val="005D186E"/>
    <w:rsid w:val="005E3514"/>
    <w:rsid w:val="005F197B"/>
    <w:rsid w:val="005F370C"/>
    <w:rsid w:val="005F57D0"/>
    <w:rsid w:val="005F678C"/>
    <w:rsid w:val="00600F87"/>
    <w:rsid w:val="0061380D"/>
    <w:rsid w:val="00630F05"/>
    <w:rsid w:val="00635F0E"/>
    <w:rsid w:val="006375C1"/>
    <w:rsid w:val="0064221E"/>
    <w:rsid w:val="00652978"/>
    <w:rsid w:val="00662C0F"/>
    <w:rsid w:val="00663E58"/>
    <w:rsid w:val="006641AB"/>
    <w:rsid w:val="006744D3"/>
    <w:rsid w:val="00681857"/>
    <w:rsid w:val="0068737E"/>
    <w:rsid w:val="00690B42"/>
    <w:rsid w:val="00692F5E"/>
    <w:rsid w:val="006B0E49"/>
    <w:rsid w:val="006B3110"/>
    <w:rsid w:val="006B48D9"/>
    <w:rsid w:val="006C3C9D"/>
    <w:rsid w:val="006D2744"/>
    <w:rsid w:val="006D5CF3"/>
    <w:rsid w:val="006D5E52"/>
    <w:rsid w:val="006E0538"/>
    <w:rsid w:val="006E21D0"/>
    <w:rsid w:val="00711A78"/>
    <w:rsid w:val="00714954"/>
    <w:rsid w:val="0072615E"/>
    <w:rsid w:val="007308DA"/>
    <w:rsid w:val="007400B6"/>
    <w:rsid w:val="00743365"/>
    <w:rsid w:val="007434E5"/>
    <w:rsid w:val="00743929"/>
    <w:rsid w:val="00762453"/>
    <w:rsid w:val="00770613"/>
    <w:rsid w:val="007721A7"/>
    <w:rsid w:val="00772EAE"/>
    <w:rsid w:val="00774601"/>
    <w:rsid w:val="00784B2D"/>
    <w:rsid w:val="00792A2E"/>
    <w:rsid w:val="0079445A"/>
    <w:rsid w:val="00795829"/>
    <w:rsid w:val="00796035"/>
    <w:rsid w:val="007A0956"/>
    <w:rsid w:val="007B03E0"/>
    <w:rsid w:val="007B0BF3"/>
    <w:rsid w:val="007B248A"/>
    <w:rsid w:val="007B470B"/>
    <w:rsid w:val="007D015B"/>
    <w:rsid w:val="007D1D72"/>
    <w:rsid w:val="007D7DA7"/>
    <w:rsid w:val="007F6DFF"/>
    <w:rsid w:val="00806E9A"/>
    <w:rsid w:val="00815F61"/>
    <w:rsid w:val="008200D4"/>
    <w:rsid w:val="0082129E"/>
    <w:rsid w:val="00826EB9"/>
    <w:rsid w:val="00840455"/>
    <w:rsid w:val="0084268E"/>
    <w:rsid w:val="00846FED"/>
    <w:rsid w:val="0086080F"/>
    <w:rsid w:val="0088195E"/>
    <w:rsid w:val="008A0534"/>
    <w:rsid w:val="008B221D"/>
    <w:rsid w:val="008B3111"/>
    <w:rsid w:val="008C5B49"/>
    <w:rsid w:val="008C600D"/>
    <w:rsid w:val="008D0361"/>
    <w:rsid w:val="008D0E54"/>
    <w:rsid w:val="008E4731"/>
    <w:rsid w:val="008F71BC"/>
    <w:rsid w:val="009011D9"/>
    <w:rsid w:val="009026E9"/>
    <w:rsid w:val="00903C19"/>
    <w:rsid w:val="00923847"/>
    <w:rsid w:val="00932976"/>
    <w:rsid w:val="009335F0"/>
    <w:rsid w:val="0093700F"/>
    <w:rsid w:val="00944CF2"/>
    <w:rsid w:val="00946BA9"/>
    <w:rsid w:val="00950698"/>
    <w:rsid w:val="00951D51"/>
    <w:rsid w:val="009530EF"/>
    <w:rsid w:val="009575A0"/>
    <w:rsid w:val="0096069E"/>
    <w:rsid w:val="00993407"/>
    <w:rsid w:val="009C0533"/>
    <w:rsid w:val="009C2B19"/>
    <w:rsid w:val="009C784F"/>
    <w:rsid w:val="009D1039"/>
    <w:rsid w:val="009D1746"/>
    <w:rsid w:val="009E5FC0"/>
    <w:rsid w:val="009F0715"/>
    <w:rsid w:val="009F2417"/>
    <w:rsid w:val="009F2751"/>
    <w:rsid w:val="009F6F00"/>
    <w:rsid w:val="00A0155B"/>
    <w:rsid w:val="00A10D9C"/>
    <w:rsid w:val="00A34D02"/>
    <w:rsid w:val="00A3531C"/>
    <w:rsid w:val="00A45947"/>
    <w:rsid w:val="00A519DF"/>
    <w:rsid w:val="00A51D48"/>
    <w:rsid w:val="00A63B0A"/>
    <w:rsid w:val="00A73586"/>
    <w:rsid w:val="00A74D1E"/>
    <w:rsid w:val="00A812AC"/>
    <w:rsid w:val="00A83A2F"/>
    <w:rsid w:val="00A90694"/>
    <w:rsid w:val="00A93C1D"/>
    <w:rsid w:val="00AA4C1E"/>
    <w:rsid w:val="00AB378F"/>
    <w:rsid w:val="00AD28BC"/>
    <w:rsid w:val="00AD49A4"/>
    <w:rsid w:val="00AF5E74"/>
    <w:rsid w:val="00B001B8"/>
    <w:rsid w:val="00B03E9E"/>
    <w:rsid w:val="00B25249"/>
    <w:rsid w:val="00B41B29"/>
    <w:rsid w:val="00B465B1"/>
    <w:rsid w:val="00B863C9"/>
    <w:rsid w:val="00B970F7"/>
    <w:rsid w:val="00BA3AF3"/>
    <w:rsid w:val="00BA6B85"/>
    <w:rsid w:val="00BB0576"/>
    <w:rsid w:val="00BB327F"/>
    <w:rsid w:val="00BB4F14"/>
    <w:rsid w:val="00BC5DD9"/>
    <w:rsid w:val="00BD0939"/>
    <w:rsid w:val="00BD24D4"/>
    <w:rsid w:val="00BF3EDB"/>
    <w:rsid w:val="00C03302"/>
    <w:rsid w:val="00C22548"/>
    <w:rsid w:val="00C30A63"/>
    <w:rsid w:val="00C34E85"/>
    <w:rsid w:val="00C4185C"/>
    <w:rsid w:val="00C41E42"/>
    <w:rsid w:val="00C5273F"/>
    <w:rsid w:val="00C538D7"/>
    <w:rsid w:val="00C578FD"/>
    <w:rsid w:val="00C77546"/>
    <w:rsid w:val="00C84984"/>
    <w:rsid w:val="00C84BFE"/>
    <w:rsid w:val="00C878B5"/>
    <w:rsid w:val="00C93F57"/>
    <w:rsid w:val="00CC07AC"/>
    <w:rsid w:val="00CC0D5F"/>
    <w:rsid w:val="00CE1D2F"/>
    <w:rsid w:val="00CF69E1"/>
    <w:rsid w:val="00CF79DE"/>
    <w:rsid w:val="00D0785A"/>
    <w:rsid w:val="00D142EF"/>
    <w:rsid w:val="00D27484"/>
    <w:rsid w:val="00D33812"/>
    <w:rsid w:val="00D416B1"/>
    <w:rsid w:val="00D439AC"/>
    <w:rsid w:val="00D474AF"/>
    <w:rsid w:val="00D62736"/>
    <w:rsid w:val="00D66425"/>
    <w:rsid w:val="00D70D46"/>
    <w:rsid w:val="00D83AEF"/>
    <w:rsid w:val="00D84E14"/>
    <w:rsid w:val="00D94C00"/>
    <w:rsid w:val="00DA1127"/>
    <w:rsid w:val="00DA588F"/>
    <w:rsid w:val="00DB246E"/>
    <w:rsid w:val="00DB74C7"/>
    <w:rsid w:val="00DC48CA"/>
    <w:rsid w:val="00DC6ED9"/>
    <w:rsid w:val="00DD3D9C"/>
    <w:rsid w:val="00DE1244"/>
    <w:rsid w:val="00DE3AE9"/>
    <w:rsid w:val="00DF01BB"/>
    <w:rsid w:val="00DF3945"/>
    <w:rsid w:val="00E06861"/>
    <w:rsid w:val="00E0714C"/>
    <w:rsid w:val="00E0724A"/>
    <w:rsid w:val="00E10379"/>
    <w:rsid w:val="00E13605"/>
    <w:rsid w:val="00E15731"/>
    <w:rsid w:val="00E15F5B"/>
    <w:rsid w:val="00E306ED"/>
    <w:rsid w:val="00E42472"/>
    <w:rsid w:val="00E55A00"/>
    <w:rsid w:val="00E625D9"/>
    <w:rsid w:val="00E9211E"/>
    <w:rsid w:val="00EA3718"/>
    <w:rsid w:val="00EA670B"/>
    <w:rsid w:val="00EB0A44"/>
    <w:rsid w:val="00EB5444"/>
    <w:rsid w:val="00EC2ABC"/>
    <w:rsid w:val="00EC2F34"/>
    <w:rsid w:val="00EC4419"/>
    <w:rsid w:val="00ED0F4B"/>
    <w:rsid w:val="00ED59D7"/>
    <w:rsid w:val="00EE5482"/>
    <w:rsid w:val="00EE5F2E"/>
    <w:rsid w:val="00F11E43"/>
    <w:rsid w:val="00F12099"/>
    <w:rsid w:val="00F250B5"/>
    <w:rsid w:val="00F3022A"/>
    <w:rsid w:val="00F410E5"/>
    <w:rsid w:val="00F42E2F"/>
    <w:rsid w:val="00F47B58"/>
    <w:rsid w:val="00F549C4"/>
    <w:rsid w:val="00F56D90"/>
    <w:rsid w:val="00F63763"/>
    <w:rsid w:val="00F66798"/>
    <w:rsid w:val="00F670EE"/>
    <w:rsid w:val="00F75274"/>
    <w:rsid w:val="00F86032"/>
    <w:rsid w:val="00F93573"/>
    <w:rsid w:val="00FB147E"/>
    <w:rsid w:val="00FB1F75"/>
    <w:rsid w:val="00FB4350"/>
    <w:rsid w:val="00FB65FD"/>
    <w:rsid w:val="00FD1C26"/>
    <w:rsid w:val="00FD59C5"/>
    <w:rsid w:val="00FF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C518A0"/>
  <w15:chartTrackingRefBased/>
  <w15:docId w15:val="{90D7E554-9A70-4ECC-967E-56BFE0524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QuickI">
    <w:name w:val="Quick I."/>
    <w:basedOn w:val="Normal"/>
    <w:pPr>
      <w:numPr>
        <w:numId w:val="11"/>
      </w:numPr>
      <w:ind w:left="1440" w:hanging="1440"/>
    </w:pPr>
  </w:style>
  <w:style w:type="paragraph" w:customStyle="1" w:styleId="QuickA">
    <w:name w:val="Quick A."/>
    <w:basedOn w:val="Normal"/>
    <w:pPr>
      <w:numPr>
        <w:numId w:val="15"/>
      </w:numPr>
      <w:ind w:left="2160" w:hanging="720"/>
    </w:pPr>
  </w:style>
  <w:style w:type="paragraph" w:customStyle="1" w:styleId="Quick1">
    <w:name w:val="Quick 1."/>
    <w:basedOn w:val="Normal"/>
    <w:pPr>
      <w:numPr>
        <w:numId w:val="16"/>
      </w:numPr>
      <w:ind w:left="2880" w:hanging="720"/>
    </w:pPr>
  </w:style>
  <w:style w:type="paragraph" w:styleId="Header">
    <w:name w:val="header"/>
    <w:basedOn w:val="Normal"/>
    <w:link w:val="HeaderChar"/>
    <w:uiPriority w:val="99"/>
    <w:unhideWhenUsed/>
    <w:rsid w:val="002E5A2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2E5A20"/>
    <w:rPr>
      <w:snapToGrid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2E5A2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2E5A20"/>
    <w:rPr>
      <w:snapToGrid w:val="0"/>
      <w:sz w:val="24"/>
    </w:rPr>
  </w:style>
  <w:style w:type="paragraph" w:styleId="Revision">
    <w:name w:val="Revision"/>
    <w:hidden/>
    <w:uiPriority w:val="99"/>
    <w:semiHidden/>
    <w:rsid w:val="009C0533"/>
    <w:rPr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416A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08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08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A3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33D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33DC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D0128-51AD-4E9F-9FDD-9C9C1C4B80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4440</Characters>
  <Application>Microsoft Office Word</Application>
  <DocSecurity>0</DocSecurity>
  <Lines>85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Gateway Valued Customer</dc:creator>
  <cp:keywords/>
  <dc:description/>
  <cp:lastModifiedBy>Kissane, Quinn</cp:lastModifiedBy>
  <cp:revision>2</cp:revision>
  <cp:lastPrinted>2011-10-16T03:00:00Z</cp:lastPrinted>
  <dcterms:created xsi:type="dcterms:W3CDTF">2026-09-30T12:58:00Z</dcterms:created>
  <dcterms:modified xsi:type="dcterms:W3CDTF">2026-09-30T12:58:00Z</dcterms:modified>
</cp:coreProperties>
</file>